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8799A" w14:textId="77777777" w:rsidR="004B50A8" w:rsidRDefault="004B50A8" w:rsidP="004B50A8"/>
    <w:p w14:paraId="7D128111" w14:textId="77777777" w:rsidR="004B50A8" w:rsidRDefault="004B50A8" w:rsidP="004B50A8"/>
    <w:p w14:paraId="44534BEE" w14:textId="77777777" w:rsidR="005D6950" w:rsidRDefault="005D6950" w:rsidP="005D6950">
      <w:pPr>
        <w:pStyle w:val="Heading3"/>
        <w:jc w:val="center"/>
        <w:rPr>
          <w:rFonts w:ascii="Segoe UI" w:hAnsi="Segoe UI" w:cs="Segoe UI"/>
          <w:b/>
          <w:bCs/>
          <w:sz w:val="28"/>
          <w:szCs w:val="28"/>
          <w:lang w:val="fr-CA" w:eastAsia="en-CA"/>
        </w:rPr>
      </w:pPr>
      <w:r>
        <w:rPr>
          <w:b/>
          <w:bCs/>
          <w:sz w:val="28"/>
          <w:szCs w:val="28"/>
          <w:lang w:val="fr-CA" w:eastAsia="en-CA"/>
        </w:rPr>
        <w:t xml:space="preserve">Mental </w:t>
      </w:r>
      <w:proofErr w:type="spellStart"/>
      <w:r>
        <w:rPr>
          <w:b/>
          <w:bCs/>
          <w:sz w:val="28"/>
          <w:szCs w:val="28"/>
          <w:lang w:val="fr-CA" w:eastAsia="en-CA"/>
        </w:rPr>
        <w:t>Health</w:t>
      </w:r>
      <w:proofErr w:type="spellEnd"/>
      <w:r>
        <w:rPr>
          <w:b/>
          <w:bCs/>
          <w:sz w:val="28"/>
          <w:szCs w:val="28"/>
          <w:lang w:val="fr-CA" w:eastAsia="en-CA"/>
        </w:rPr>
        <w:t xml:space="preserve"> Week 2023 | Semaine de la santé mentale</w:t>
      </w:r>
      <w:r>
        <w:rPr>
          <w:rFonts w:ascii="Times New Roman" w:hAnsi="Times New Roman" w:cs="Times New Roman"/>
          <w:b/>
          <w:bCs/>
          <w:sz w:val="28"/>
          <w:szCs w:val="28"/>
          <w:lang w:val="fr-CA" w:eastAsia="en-CA"/>
        </w:rPr>
        <w:t> </w:t>
      </w:r>
      <w:r>
        <w:rPr>
          <w:b/>
          <w:bCs/>
          <w:sz w:val="28"/>
          <w:szCs w:val="28"/>
          <w:lang w:val="fr-CA" w:eastAsia="en-CA"/>
        </w:rPr>
        <w:t>2023</w:t>
      </w:r>
    </w:p>
    <w:p w14:paraId="4A94AFBE" w14:textId="77777777" w:rsidR="005D6950" w:rsidRDefault="005D6950" w:rsidP="005D6950">
      <w:pPr>
        <w:pStyle w:val="Heading3"/>
        <w:jc w:val="center"/>
        <w:rPr>
          <w:rFonts w:ascii="Segoe UI" w:hAnsi="Segoe UI" w:cs="Segoe UI"/>
          <w:b/>
          <w:bCs/>
          <w:sz w:val="28"/>
          <w:szCs w:val="28"/>
          <w:lang w:val="fr-CA" w:eastAsia="en-CA"/>
        </w:rPr>
      </w:pPr>
      <w:r>
        <w:rPr>
          <w:b/>
          <w:bCs/>
          <w:sz w:val="28"/>
          <w:szCs w:val="28"/>
          <w:lang w:val="fr-CA" w:eastAsia="en-CA"/>
        </w:rPr>
        <w:t>MY STORY |MON HISTOIRE</w:t>
      </w:r>
    </w:p>
    <w:p w14:paraId="4526F466" w14:textId="77777777" w:rsidR="005D6950" w:rsidRDefault="005D6950" w:rsidP="005D6950">
      <w:pPr>
        <w:spacing w:line="240" w:lineRule="auto"/>
        <w:jc w:val="center"/>
        <w:textAlignment w:val="baseline"/>
        <w:rPr>
          <w:rFonts w:ascii="Segoe UI" w:eastAsia="Times New Roman" w:hAnsi="Segoe UI" w:cs="Segoe UI"/>
          <w:kern w:val="0"/>
          <w:sz w:val="18"/>
          <w:szCs w:val="18"/>
          <w:lang w:val="fr-CA" w:eastAsia="en-CA"/>
          <w14:ligatures w14:val="none"/>
        </w:rPr>
      </w:pPr>
      <w:r>
        <w:rPr>
          <w:rFonts w:ascii="Calibri" w:eastAsia="Times New Roman" w:hAnsi="Calibri" w:cs="Calibri"/>
          <w:color w:val="000000"/>
          <w:kern w:val="0"/>
          <w:szCs w:val="22"/>
          <w:lang w:val="fr-CA" w:eastAsia="en-CA"/>
          <w14:ligatures w14:val="none"/>
        </w:rPr>
        <w:t> </w:t>
      </w:r>
    </w:p>
    <w:p w14:paraId="027AC7DF" w14:textId="77777777" w:rsidR="005D6950" w:rsidRDefault="005D6950" w:rsidP="005D6950">
      <w:pPr>
        <w:spacing w:line="240" w:lineRule="auto"/>
        <w:jc w:val="center"/>
        <w:textAlignment w:val="baseline"/>
        <w:rPr>
          <w:rFonts w:ascii="Segoe UI" w:eastAsia="Times New Roman" w:hAnsi="Segoe UI" w:cs="Segoe UI"/>
          <w:kern w:val="0"/>
          <w:sz w:val="18"/>
          <w:szCs w:val="18"/>
          <w:lang w:val="fr-CA" w:eastAsia="en-CA"/>
          <w14:ligatures w14:val="none"/>
        </w:rPr>
      </w:pPr>
      <w:r>
        <w:rPr>
          <w:rFonts w:ascii="Calibri" w:eastAsia="Times New Roman" w:hAnsi="Calibri" w:cs="Calibri"/>
          <w:b/>
          <w:bCs/>
          <w:color w:val="000000"/>
          <w:kern w:val="0"/>
          <w:szCs w:val="22"/>
          <w:lang w:val="fr-CA" w:eastAsia="en-CA"/>
          <w14:ligatures w14:val="none"/>
        </w:rPr>
        <w:t>Social Media Copy Deck | Messages pour les réseaux sociaux</w:t>
      </w:r>
      <w:r>
        <w:rPr>
          <w:rFonts w:ascii="Calibri" w:eastAsia="Times New Roman" w:hAnsi="Calibri" w:cs="Calibri"/>
          <w:color w:val="000000"/>
          <w:kern w:val="0"/>
          <w:szCs w:val="22"/>
          <w:lang w:val="fr-CA" w:eastAsia="en-CA"/>
          <w14:ligatures w14:val="none"/>
        </w:rPr>
        <w:t> </w:t>
      </w:r>
    </w:p>
    <w:p w14:paraId="3B526F2F" w14:textId="77777777" w:rsidR="005D6950" w:rsidRDefault="005D6950" w:rsidP="005D6950">
      <w:pPr>
        <w:spacing w:line="240" w:lineRule="auto"/>
        <w:jc w:val="center"/>
        <w:textAlignment w:val="baseline"/>
        <w:rPr>
          <w:rFonts w:ascii="Segoe UI" w:eastAsia="Times New Roman" w:hAnsi="Segoe UI" w:cs="Segoe UI"/>
          <w:kern w:val="0"/>
          <w:sz w:val="18"/>
          <w:szCs w:val="18"/>
          <w:lang w:val="fr-CA" w:eastAsia="en-CA"/>
          <w14:ligatures w14:val="none"/>
        </w:rPr>
      </w:pPr>
      <w:r>
        <w:rPr>
          <w:rFonts w:ascii="Calibri" w:eastAsia="Times New Roman" w:hAnsi="Calibri" w:cs="Calibri"/>
          <w:color w:val="000000"/>
          <w:kern w:val="0"/>
          <w:szCs w:val="22"/>
          <w:lang w:val="fr-CA" w:eastAsia="en-CA"/>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65"/>
        <w:gridCol w:w="4665"/>
      </w:tblGrid>
      <w:tr w:rsidR="005D6950" w14:paraId="2D543AC0" w14:textId="77777777" w:rsidTr="005D6950">
        <w:trPr>
          <w:trHeight w:val="300"/>
        </w:trPr>
        <w:tc>
          <w:tcPr>
            <w:tcW w:w="4665" w:type="dxa"/>
            <w:tcBorders>
              <w:top w:val="single" w:sz="6" w:space="0" w:color="000000"/>
              <w:left w:val="single" w:sz="6" w:space="0" w:color="000000"/>
              <w:bottom w:val="single" w:sz="6" w:space="0" w:color="000000"/>
              <w:right w:val="single" w:sz="6" w:space="0" w:color="000000"/>
            </w:tcBorders>
            <w:shd w:val="clear" w:color="auto" w:fill="00B1B0"/>
            <w:hideMark/>
          </w:tcPr>
          <w:p w14:paraId="64802841"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b/>
                <w:bCs/>
                <w:color w:val="000000"/>
                <w:kern w:val="0"/>
                <w:szCs w:val="22"/>
                <w:lang w:eastAsia="en-CA"/>
                <w14:ligatures w14:val="none"/>
              </w:rPr>
              <w:t>Posts</w:t>
            </w:r>
            <w:r>
              <w:rPr>
                <w:rFonts w:ascii="Calibri" w:eastAsia="Times New Roman" w:hAnsi="Calibri" w:cs="Calibri"/>
                <w:color w:val="000000"/>
                <w:kern w:val="0"/>
                <w:szCs w:val="22"/>
                <w:lang w:val="en-CA" w:eastAsia="en-CA"/>
                <w14:ligatures w14:val="none"/>
              </w:rPr>
              <w:t> </w:t>
            </w:r>
          </w:p>
        </w:tc>
        <w:tc>
          <w:tcPr>
            <w:tcW w:w="4665" w:type="dxa"/>
            <w:tcBorders>
              <w:top w:val="single" w:sz="6" w:space="0" w:color="000000"/>
              <w:left w:val="single" w:sz="6" w:space="0" w:color="000000"/>
              <w:bottom w:val="single" w:sz="6" w:space="0" w:color="000000"/>
              <w:right w:val="single" w:sz="6" w:space="0" w:color="000000"/>
            </w:tcBorders>
            <w:shd w:val="clear" w:color="auto" w:fill="00B1B0"/>
            <w:hideMark/>
          </w:tcPr>
          <w:p w14:paraId="23952FB7"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b/>
                <w:bCs/>
                <w:color w:val="000000"/>
                <w:kern w:val="0"/>
                <w:szCs w:val="22"/>
                <w:lang w:eastAsia="en-CA"/>
                <w14:ligatures w14:val="none"/>
              </w:rPr>
              <w:t>Publications</w:t>
            </w:r>
            <w:r>
              <w:rPr>
                <w:rFonts w:ascii="Calibri" w:eastAsia="Times New Roman" w:hAnsi="Calibri" w:cs="Calibri"/>
                <w:color w:val="000000"/>
                <w:kern w:val="0"/>
                <w:szCs w:val="22"/>
                <w:lang w:val="en-CA" w:eastAsia="en-CA"/>
                <w14:ligatures w14:val="none"/>
              </w:rPr>
              <w:t> </w:t>
            </w:r>
          </w:p>
        </w:tc>
      </w:tr>
      <w:tr w:rsidR="005D6950" w:rsidRPr="005D6950" w14:paraId="382A223C" w14:textId="77777777" w:rsidTr="005D6950">
        <w:trPr>
          <w:trHeight w:val="300"/>
        </w:trPr>
        <w:tc>
          <w:tcPr>
            <w:tcW w:w="4665" w:type="dxa"/>
            <w:tcBorders>
              <w:top w:val="single" w:sz="6" w:space="0" w:color="000000"/>
              <w:left w:val="single" w:sz="6" w:space="0" w:color="000000"/>
              <w:bottom w:val="single" w:sz="6" w:space="0" w:color="000000"/>
              <w:right w:val="single" w:sz="6" w:space="0" w:color="000000"/>
            </w:tcBorders>
            <w:hideMark/>
          </w:tcPr>
          <w:p w14:paraId="135EA53B"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eastAsia="en-CA"/>
                <w14:ligatures w14:val="none"/>
              </w:rPr>
              <w:t>Universal mental health care means the services needed are available, they are funded through public health insurance plans and free to the individual, and they are the same – no matter where a person lives or who they are. </w:t>
            </w:r>
            <w:r>
              <w:rPr>
                <w:rFonts w:ascii="Calibri" w:eastAsia="Times New Roman" w:hAnsi="Calibri" w:cs="Calibri"/>
                <w:kern w:val="0"/>
                <w:szCs w:val="22"/>
                <w:lang w:val="en-CA" w:eastAsia="en-CA"/>
                <w14:ligatures w14:val="none"/>
              </w:rPr>
              <w:t> </w:t>
            </w:r>
          </w:p>
          <w:p w14:paraId="30F574DE"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val="en-CA" w:eastAsia="en-CA"/>
                <w14:ligatures w14:val="none"/>
              </w:rPr>
              <w:t> </w:t>
            </w:r>
          </w:p>
          <w:p w14:paraId="53913779"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eastAsia="en-CA"/>
                <w14:ligatures w14:val="none"/>
              </w:rPr>
              <w:t>Together, let's advocate for affordable and accessible #mentalhealth care for everyone. Use #MyStory to join the conversation. #CMHAMentalHealthWeek</w:t>
            </w:r>
            <w:r>
              <w:rPr>
                <w:rFonts w:ascii="Calibri" w:eastAsia="Times New Roman" w:hAnsi="Calibri" w:cs="Calibri"/>
                <w:kern w:val="0"/>
                <w:szCs w:val="22"/>
                <w:lang w:val="en-CA" w:eastAsia="en-CA"/>
                <w14:ligatures w14:val="none"/>
              </w:rPr>
              <w:t> </w:t>
            </w:r>
          </w:p>
        </w:tc>
        <w:tc>
          <w:tcPr>
            <w:tcW w:w="4665" w:type="dxa"/>
            <w:tcBorders>
              <w:top w:val="single" w:sz="6" w:space="0" w:color="000000"/>
              <w:left w:val="single" w:sz="6" w:space="0" w:color="000000"/>
              <w:bottom w:val="single" w:sz="6" w:space="0" w:color="000000"/>
              <w:right w:val="single" w:sz="6" w:space="0" w:color="000000"/>
            </w:tcBorders>
            <w:hideMark/>
          </w:tcPr>
          <w:p w14:paraId="0509FA19"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color w:val="000000"/>
                <w:kern w:val="0"/>
                <w:szCs w:val="22"/>
                <w:lang w:val="fr-CA" w:eastAsia="en-CA"/>
                <w14:ligatures w14:val="none"/>
              </w:rPr>
              <w:t>L’universalité des soins de santé mentale, c’est bénéficier de services accessibles, gratuits, financés publiquement et uniformes – peu importe où nous habitons et qui nous sommes.</w:t>
            </w:r>
            <w:r>
              <w:rPr>
                <w:rFonts w:ascii="Calibri" w:eastAsia="Times New Roman" w:hAnsi="Calibri" w:cs="Calibri"/>
                <w:color w:val="374151"/>
                <w:kern w:val="0"/>
                <w:szCs w:val="22"/>
                <w:lang w:val="fr-CA" w:eastAsia="en-CA"/>
                <w14:ligatures w14:val="none"/>
              </w:rPr>
              <w:t>   </w:t>
            </w:r>
          </w:p>
          <w:p w14:paraId="6ACC3C17"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color w:val="374151"/>
                <w:kern w:val="0"/>
                <w:szCs w:val="22"/>
                <w:lang w:val="fr-CA" w:eastAsia="en-CA"/>
                <w14:ligatures w14:val="none"/>
              </w:rPr>
              <w:t>Ensemble, exigeons que tout le monde ait facilement accès à des soins de #santémentale abordables. Utilise #MonHistoire pour prendre part à la conversation. #SemaineDeLaSantéMentale #ACSM </w:t>
            </w:r>
          </w:p>
        </w:tc>
      </w:tr>
      <w:tr w:rsidR="005D6950" w14:paraId="481CA277" w14:textId="77777777" w:rsidTr="005D6950">
        <w:trPr>
          <w:trHeight w:val="300"/>
        </w:trPr>
        <w:tc>
          <w:tcPr>
            <w:tcW w:w="4665" w:type="dxa"/>
            <w:tcBorders>
              <w:top w:val="single" w:sz="6" w:space="0" w:color="000000"/>
              <w:left w:val="single" w:sz="6" w:space="0" w:color="000000"/>
              <w:bottom w:val="single" w:sz="6" w:space="0" w:color="000000"/>
              <w:right w:val="single" w:sz="6" w:space="0" w:color="000000"/>
            </w:tcBorders>
            <w:hideMark/>
          </w:tcPr>
          <w:p w14:paraId="43703695"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color w:val="374151"/>
                <w:kern w:val="0"/>
                <w:szCs w:val="22"/>
                <w:lang w:eastAsia="en-CA"/>
                <w14:ligatures w14:val="none"/>
              </w:rPr>
              <w:t xml:space="preserve">#UniversalMentalHealthCare </w:t>
            </w:r>
            <w:r>
              <w:rPr>
                <w:rFonts w:ascii="Calibri" w:eastAsia="Times New Roman" w:hAnsi="Calibri" w:cs="Calibri"/>
                <w:color w:val="000000"/>
                <w:kern w:val="0"/>
                <w:szCs w:val="22"/>
                <w:lang w:eastAsia="en-CA"/>
                <w14:ligatures w14:val="none"/>
              </w:rPr>
              <w:t>means that people can easily find and receive free care and resources near where they live, work, and play.</w:t>
            </w:r>
            <w:r>
              <w:rPr>
                <w:rFonts w:ascii="Calibri" w:eastAsia="Times New Roman" w:hAnsi="Calibri" w:cs="Calibri"/>
                <w:color w:val="374151"/>
                <w:kern w:val="0"/>
                <w:szCs w:val="22"/>
                <w:lang w:eastAsia="en-CA"/>
                <w14:ligatures w14:val="none"/>
              </w:rPr>
              <w:t xml:space="preserve"> </w:t>
            </w:r>
            <w:r>
              <w:rPr>
                <w:rFonts w:ascii="Calibri" w:eastAsia="Times New Roman" w:hAnsi="Calibri" w:cs="Calibri"/>
                <w:color w:val="374151"/>
                <w:kern w:val="0"/>
                <w:szCs w:val="22"/>
                <w:lang w:val="en-CA" w:eastAsia="en-CA"/>
                <w14:ligatures w14:val="none"/>
              </w:rPr>
              <w:t> </w:t>
            </w:r>
            <w:r>
              <w:rPr>
                <w:rFonts w:ascii="Calibri" w:eastAsia="Times New Roman" w:hAnsi="Calibri" w:cs="Calibri"/>
                <w:color w:val="374151"/>
                <w:kern w:val="0"/>
                <w:szCs w:val="22"/>
                <w:lang w:val="en-CA" w:eastAsia="en-CA"/>
                <w14:ligatures w14:val="none"/>
              </w:rPr>
              <w:br/>
            </w:r>
            <w:r>
              <w:rPr>
                <w:rFonts w:ascii="Calibri" w:eastAsia="Times New Roman" w:hAnsi="Calibri" w:cs="Calibri"/>
                <w:color w:val="374151"/>
                <w:kern w:val="0"/>
                <w:szCs w:val="22"/>
                <w:lang w:eastAsia="en-CA"/>
                <w14:ligatures w14:val="none"/>
              </w:rPr>
              <w:t>If this speaks to you, join the movement! Visit mentalhealthweek.ca and share our #MyStory toolkit with others. </w:t>
            </w:r>
            <w:r>
              <w:rPr>
                <w:rFonts w:ascii="Calibri" w:eastAsia="Times New Roman" w:hAnsi="Calibri" w:cs="Calibri"/>
                <w:color w:val="374151"/>
                <w:kern w:val="0"/>
                <w:szCs w:val="22"/>
                <w:lang w:val="en-CA" w:eastAsia="en-CA"/>
                <w14:ligatures w14:val="none"/>
              </w:rPr>
              <w:t> </w:t>
            </w:r>
          </w:p>
          <w:p w14:paraId="42EAC35A"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color w:val="374151"/>
                <w:kern w:val="0"/>
                <w:szCs w:val="22"/>
                <w:lang w:val="en-CA" w:eastAsia="en-CA"/>
                <w14:ligatures w14:val="none"/>
              </w:rPr>
              <w:t> </w:t>
            </w:r>
          </w:p>
          <w:p w14:paraId="435529A3"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eastAsia="en-CA"/>
                <w14:ligatures w14:val="none"/>
              </w:rPr>
              <w:t>Let's work together to create better mental health care access for all.  #CMHAMentalHealthWeek</w:t>
            </w:r>
            <w:r>
              <w:rPr>
                <w:rFonts w:ascii="Calibri" w:eastAsia="Times New Roman" w:hAnsi="Calibri" w:cs="Calibri"/>
                <w:kern w:val="0"/>
                <w:szCs w:val="22"/>
                <w:lang w:val="en-CA" w:eastAsia="en-CA"/>
                <w14:ligatures w14:val="none"/>
              </w:rPr>
              <w:t> </w:t>
            </w:r>
          </w:p>
          <w:p w14:paraId="352B392B"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color w:val="374151"/>
                <w:kern w:val="0"/>
                <w:sz w:val="24"/>
                <w:lang w:val="en-CA" w:eastAsia="en-CA"/>
                <w14:ligatures w14:val="none"/>
              </w:rPr>
              <w:t> </w:t>
            </w:r>
          </w:p>
        </w:tc>
        <w:tc>
          <w:tcPr>
            <w:tcW w:w="4665" w:type="dxa"/>
            <w:tcBorders>
              <w:top w:val="single" w:sz="6" w:space="0" w:color="000000"/>
              <w:left w:val="single" w:sz="6" w:space="0" w:color="000000"/>
              <w:bottom w:val="single" w:sz="6" w:space="0" w:color="000000"/>
              <w:right w:val="single" w:sz="6" w:space="0" w:color="000000"/>
            </w:tcBorders>
            <w:hideMark/>
          </w:tcPr>
          <w:p w14:paraId="563CF020"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kern w:val="0"/>
                <w:szCs w:val="22"/>
                <w:lang w:val="fr-CA" w:eastAsia="en-CA"/>
                <w14:ligatures w14:val="none"/>
              </w:rPr>
              <w:t>L’</w:t>
            </w:r>
            <w:r>
              <w:rPr>
                <w:rFonts w:ascii="Calibri" w:eastAsia="Times New Roman" w:hAnsi="Calibri" w:cs="Calibri"/>
                <w:color w:val="374151"/>
                <w:kern w:val="0"/>
                <w:szCs w:val="22"/>
                <w:lang w:val="fr-CA" w:eastAsia="en-CA"/>
                <w14:ligatures w14:val="none"/>
              </w:rPr>
              <w:t xml:space="preserve">#UniversalitéDesSoinsDeSantéMentale, </w:t>
            </w:r>
            <w:r>
              <w:rPr>
                <w:rFonts w:ascii="Calibri" w:eastAsia="Times New Roman" w:hAnsi="Calibri" w:cs="Calibri"/>
                <w:color w:val="000000"/>
                <w:kern w:val="0"/>
                <w:szCs w:val="22"/>
                <w:lang w:val="fr-CA" w:eastAsia="en-CA"/>
                <w14:ligatures w14:val="none"/>
              </w:rPr>
              <w:t>c’est avoir facilement accès à des ressources et à des soins gratuits là où on vit, travaille et joue.</w:t>
            </w:r>
            <w:r>
              <w:rPr>
                <w:rFonts w:ascii="Calibri" w:eastAsia="Times New Roman" w:hAnsi="Calibri" w:cs="Calibri"/>
                <w:color w:val="374151"/>
                <w:kern w:val="0"/>
                <w:szCs w:val="22"/>
                <w:lang w:val="fr-CA" w:eastAsia="en-CA"/>
                <w14:ligatures w14:val="none"/>
              </w:rPr>
              <w:t>  </w:t>
            </w:r>
          </w:p>
          <w:p w14:paraId="7AD4DCBB"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kern w:val="0"/>
                <w:szCs w:val="22"/>
                <w:lang w:val="fr-CA" w:eastAsia="en-CA"/>
                <w14:ligatures w14:val="none"/>
              </w:rPr>
              <w:t> </w:t>
            </w:r>
            <w:r>
              <w:rPr>
                <w:rFonts w:ascii="Calibri" w:eastAsia="Times New Roman" w:hAnsi="Calibri" w:cs="Calibri"/>
                <w:kern w:val="0"/>
                <w:szCs w:val="22"/>
                <w:lang w:val="fr-CA" w:eastAsia="en-CA"/>
                <w14:ligatures w14:val="none"/>
              </w:rPr>
              <w:br/>
            </w:r>
            <w:r>
              <w:rPr>
                <w:rFonts w:ascii="Calibri" w:eastAsia="Times New Roman" w:hAnsi="Calibri" w:cs="Calibri"/>
                <w:color w:val="374151"/>
                <w:kern w:val="0"/>
                <w:szCs w:val="22"/>
                <w:lang w:val="fr-CA" w:eastAsia="en-CA"/>
                <w14:ligatures w14:val="none"/>
              </w:rPr>
              <w:t>Ça t’interpelle? Joins-toi au mouvement! Visite semainesantementale.ca et partage la trousse à outils #MonHistoire.  </w:t>
            </w:r>
          </w:p>
          <w:p w14:paraId="5324DB5B"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color w:val="374151"/>
                <w:kern w:val="0"/>
                <w:szCs w:val="22"/>
                <w:lang w:val="fr-CA" w:eastAsia="en-CA"/>
                <w14:ligatures w14:val="none"/>
              </w:rPr>
              <w:t>  </w:t>
            </w:r>
          </w:p>
          <w:p w14:paraId="480021C7"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color w:val="374151"/>
                <w:kern w:val="0"/>
                <w:szCs w:val="22"/>
                <w:lang w:val="fr-CA" w:eastAsia="en-CA"/>
                <w14:ligatures w14:val="none"/>
              </w:rPr>
              <w:t>Ensemble, améliorons l’accès aux soins de santé mentale pour tous et toutes. #SemaineDeLaSantéMentale #ACSM</w:t>
            </w:r>
            <w:r>
              <w:rPr>
                <w:rFonts w:ascii="Calibri" w:eastAsia="Times New Roman" w:hAnsi="Calibri" w:cs="Calibri"/>
                <w:color w:val="374151"/>
                <w:kern w:val="0"/>
                <w:szCs w:val="22"/>
                <w:lang w:val="en-CA" w:eastAsia="en-CA"/>
                <w14:ligatures w14:val="none"/>
              </w:rPr>
              <w:t> </w:t>
            </w:r>
          </w:p>
        </w:tc>
      </w:tr>
      <w:tr w:rsidR="005D6950" w:rsidRPr="005D6950" w14:paraId="2E56B2B5" w14:textId="77777777" w:rsidTr="005D6950">
        <w:trPr>
          <w:trHeight w:val="300"/>
        </w:trPr>
        <w:tc>
          <w:tcPr>
            <w:tcW w:w="4665" w:type="dxa"/>
            <w:tcBorders>
              <w:top w:val="single" w:sz="6" w:space="0" w:color="000000"/>
              <w:left w:val="single" w:sz="6" w:space="0" w:color="000000"/>
              <w:bottom w:val="single" w:sz="6" w:space="0" w:color="000000"/>
              <w:right w:val="single" w:sz="6" w:space="0" w:color="000000"/>
            </w:tcBorders>
            <w:hideMark/>
          </w:tcPr>
          <w:p w14:paraId="0D917A89"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eastAsia="en-CA"/>
                <w14:ligatures w14:val="none"/>
              </w:rPr>
              <w:t>Let's prioritize #mentalhealth with universal mental health care. It's not only cost-effective, but essential for our well-being.</w:t>
            </w:r>
            <w:r>
              <w:rPr>
                <w:rFonts w:ascii="Calibri" w:eastAsia="Times New Roman" w:hAnsi="Calibri" w:cs="Calibri"/>
                <w:kern w:val="0"/>
                <w:szCs w:val="22"/>
                <w:lang w:val="en-CA" w:eastAsia="en-CA"/>
                <w14:ligatures w14:val="none"/>
              </w:rPr>
              <w:t> </w:t>
            </w:r>
          </w:p>
          <w:p w14:paraId="2116A24D"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val="en-CA" w:eastAsia="en-CA"/>
                <w14:ligatures w14:val="none"/>
              </w:rPr>
              <w:t> </w:t>
            </w:r>
          </w:p>
          <w:p w14:paraId="7C5D3737"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eastAsia="en-CA"/>
                <w14:ligatures w14:val="none"/>
              </w:rPr>
              <w:t>During #CMHAMentalHealthWeek, learn more about universal mental health care and let's use our voices to create change. Visit mentalhealthweek.ca and use the hashtag #MyStory.</w:t>
            </w:r>
            <w:r>
              <w:rPr>
                <w:rFonts w:ascii="Calibri" w:eastAsia="Times New Roman" w:hAnsi="Calibri" w:cs="Calibri"/>
                <w:kern w:val="0"/>
                <w:szCs w:val="22"/>
                <w:lang w:val="en-CA" w:eastAsia="en-CA"/>
                <w14:ligatures w14:val="none"/>
              </w:rPr>
              <w:t> </w:t>
            </w:r>
          </w:p>
        </w:tc>
        <w:tc>
          <w:tcPr>
            <w:tcW w:w="4665" w:type="dxa"/>
            <w:tcBorders>
              <w:top w:val="single" w:sz="6" w:space="0" w:color="000000"/>
              <w:left w:val="single" w:sz="6" w:space="0" w:color="000000"/>
              <w:bottom w:val="single" w:sz="6" w:space="0" w:color="000000"/>
              <w:right w:val="single" w:sz="6" w:space="0" w:color="000000"/>
            </w:tcBorders>
            <w:hideMark/>
          </w:tcPr>
          <w:p w14:paraId="1F1C319E"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color w:val="374151"/>
                <w:kern w:val="0"/>
                <w:szCs w:val="22"/>
                <w:lang w:val="fr-CA" w:eastAsia="en-CA"/>
                <w14:ligatures w14:val="none"/>
              </w:rPr>
              <w:t>Donnons la priorité à la #santémentale en assurant l’universalité des soins de santé mentale. Parce que c’est rentable. Et parce que c’est essentiel à notre bien-être. </w:t>
            </w:r>
          </w:p>
          <w:p w14:paraId="17A83EF6"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color w:val="374151"/>
                <w:kern w:val="0"/>
                <w:szCs w:val="22"/>
                <w:lang w:val="fr-CA" w:eastAsia="en-CA"/>
                <w14:ligatures w14:val="none"/>
              </w:rPr>
              <w:t>  </w:t>
            </w:r>
          </w:p>
          <w:p w14:paraId="2C841E90"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color w:val="374151"/>
                <w:kern w:val="0"/>
                <w:szCs w:val="22"/>
                <w:lang w:val="fr-CA" w:eastAsia="en-CA"/>
                <w14:ligatures w14:val="none"/>
              </w:rPr>
              <w:t>En cette #SemaineDeLaSantéMentale de l’#ACSM, apprenons-en plus sur l’universalité des soins de santé mentale et utilisons nos voix pour changer les choses. </w:t>
            </w:r>
          </w:p>
          <w:p w14:paraId="639540D1"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color w:val="374151"/>
                <w:kern w:val="0"/>
                <w:szCs w:val="22"/>
                <w:lang w:val="fr-CA" w:eastAsia="en-CA"/>
                <w14:ligatures w14:val="none"/>
              </w:rPr>
              <w:t> </w:t>
            </w:r>
          </w:p>
          <w:p w14:paraId="6FE48F34"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color w:val="374151"/>
                <w:kern w:val="0"/>
                <w:szCs w:val="22"/>
                <w:lang w:val="fr-CA" w:eastAsia="en-CA"/>
                <w14:ligatures w14:val="none"/>
              </w:rPr>
              <w:t>Visite semainesantementale.ca et utilise le mot-clic #MonHistoire. </w:t>
            </w:r>
          </w:p>
        </w:tc>
      </w:tr>
    </w:tbl>
    <w:p w14:paraId="4F12841F" w14:textId="77777777" w:rsidR="005D6950" w:rsidRDefault="005D6950" w:rsidP="005D6950">
      <w:pPr>
        <w:spacing w:line="240" w:lineRule="auto"/>
        <w:textAlignment w:val="baseline"/>
        <w:rPr>
          <w:rFonts w:ascii="Segoe UI" w:eastAsia="Times New Roman" w:hAnsi="Segoe UI" w:cs="Segoe UI"/>
          <w:kern w:val="0"/>
          <w:sz w:val="18"/>
          <w:szCs w:val="18"/>
          <w:lang w:val="fr-CA" w:eastAsia="en-CA"/>
          <w14:ligatures w14:val="none"/>
        </w:rPr>
      </w:pPr>
      <w:r>
        <w:rPr>
          <w:rFonts w:ascii="Arial" w:eastAsia="Times New Roman" w:hAnsi="Arial" w:cs="Arial"/>
          <w:color w:val="000000"/>
          <w:kern w:val="0"/>
          <w:sz w:val="24"/>
          <w:lang w:val="fr-CA" w:eastAsia="en-CA"/>
          <w14:ligatures w14:val="none"/>
        </w:rPr>
        <w:t> </w:t>
      </w:r>
    </w:p>
    <w:p w14:paraId="14638636" w14:textId="77777777" w:rsidR="005D6950" w:rsidRDefault="005D6950" w:rsidP="005D6950">
      <w:pPr>
        <w:spacing w:line="240" w:lineRule="auto"/>
        <w:textAlignment w:val="baseline"/>
        <w:rPr>
          <w:rFonts w:ascii="Segoe UI" w:eastAsia="Times New Roman" w:hAnsi="Segoe UI" w:cs="Segoe UI"/>
          <w:kern w:val="0"/>
          <w:sz w:val="18"/>
          <w:szCs w:val="18"/>
          <w:lang w:val="fr-CA" w:eastAsia="en-CA"/>
          <w14:ligatures w14:val="none"/>
        </w:rPr>
      </w:pPr>
      <w:r>
        <w:rPr>
          <w:rFonts w:ascii="Arial" w:eastAsia="Times New Roman" w:hAnsi="Arial" w:cs="Arial"/>
          <w:color w:val="000000"/>
          <w:kern w:val="0"/>
          <w:sz w:val="24"/>
          <w:lang w:val="fr-CA" w:eastAsia="en-CA"/>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65"/>
        <w:gridCol w:w="4665"/>
      </w:tblGrid>
      <w:tr w:rsidR="005D6950" w14:paraId="4D7CAED0" w14:textId="77777777" w:rsidTr="005D6950">
        <w:trPr>
          <w:trHeight w:val="300"/>
        </w:trPr>
        <w:tc>
          <w:tcPr>
            <w:tcW w:w="4665" w:type="dxa"/>
            <w:tcBorders>
              <w:top w:val="single" w:sz="6" w:space="0" w:color="000000"/>
              <w:left w:val="single" w:sz="6" w:space="0" w:color="000000"/>
              <w:bottom w:val="single" w:sz="6" w:space="0" w:color="000000"/>
              <w:right w:val="single" w:sz="6" w:space="0" w:color="000000"/>
            </w:tcBorders>
            <w:shd w:val="clear" w:color="auto" w:fill="00B1B0"/>
            <w:hideMark/>
          </w:tcPr>
          <w:p w14:paraId="49207D24"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b/>
                <w:bCs/>
                <w:color w:val="000000"/>
                <w:kern w:val="0"/>
                <w:szCs w:val="22"/>
                <w:lang w:eastAsia="en-CA"/>
                <w14:ligatures w14:val="none"/>
              </w:rPr>
              <w:lastRenderedPageBreak/>
              <w:t>Posts</w:t>
            </w:r>
            <w:r>
              <w:rPr>
                <w:rFonts w:ascii="Calibri" w:eastAsia="Times New Roman" w:hAnsi="Calibri" w:cs="Calibri"/>
                <w:color w:val="000000"/>
                <w:kern w:val="0"/>
                <w:szCs w:val="22"/>
                <w:lang w:val="en-CA" w:eastAsia="en-CA"/>
                <w14:ligatures w14:val="none"/>
              </w:rPr>
              <w:t> </w:t>
            </w:r>
          </w:p>
        </w:tc>
        <w:tc>
          <w:tcPr>
            <w:tcW w:w="4665" w:type="dxa"/>
            <w:tcBorders>
              <w:top w:val="single" w:sz="6" w:space="0" w:color="000000"/>
              <w:left w:val="single" w:sz="6" w:space="0" w:color="000000"/>
              <w:bottom w:val="single" w:sz="6" w:space="0" w:color="000000"/>
              <w:right w:val="single" w:sz="6" w:space="0" w:color="000000"/>
            </w:tcBorders>
            <w:shd w:val="clear" w:color="auto" w:fill="00B1B0"/>
            <w:hideMark/>
          </w:tcPr>
          <w:p w14:paraId="7E6D9867"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b/>
                <w:bCs/>
                <w:color w:val="000000"/>
                <w:kern w:val="0"/>
                <w:szCs w:val="22"/>
                <w:lang w:eastAsia="en-CA"/>
                <w14:ligatures w14:val="none"/>
              </w:rPr>
              <w:t>Publications</w:t>
            </w:r>
            <w:r>
              <w:rPr>
                <w:rFonts w:ascii="Calibri" w:eastAsia="Times New Roman" w:hAnsi="Calibri" w:cs="Calibri"/>
                <w:color w:val="000000"/>
                <w:kern w:val="0"/>
                <w:szCs w:val="22"/>
                <w:lang w:val="en-CA" w:eastAsia="en-CA"/>
                <w14:ligatures w14:val="none"/>
              </w:rPr>
              <w:t> </w:t>
            </w:r>
          </w:p>
        </w:tc>
      </w:tr>
      <w:tr w:rsidR="005D6950" w14:paraId="094DC1CC" w14:textId="77777777" w:rsidTr="005D6950">
        <w:trPr>
          <w:trHeight w:val="300"/>
        </w:trPr>
        <w:tc>
          <w:tcPr>
            <w:tcW w:w="4665" w:type="dxa"/>
            <w:tcBorders>
              <w:top w:val="single" w:sz="6" w:space="0" w:color="000000"/>
              <w:left w:val="single" w:sz="6" w:space="0" w:color="000000"/>
              <w:bottom w:val="single" w:sz="6" w:space="0" w:color="000000"/>
              <w:right w:val="single" w:sz="6" w:space="0" w:color="000000"/>
            </w:tcBorders>
            <w:hideMark/>
          </w:tcPr>
          <w:p w14:paraId="434B4418"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eastAsia="en-CA"/>
                <w14:ligatures w14:val="none"/>
              </w:rPr>
              <w:t>Collectively and individually, we have multiple layers and stories that make us who we are and while each year 1 in 5 Canadians experience a mental illness or mental health issue, 5 in 5 of us – that’s all people – have mental health.</w:t>
            </w:r>
            <w:r>
              <w:rPr>
                <w:rFonts w:ascii="Calibri" w:eastAsia="Times New Roman" w:hAnsi="Calibri" w:cs="Calibri"/>
                <w:kern w:val="0"/>
                <w:szCs w:val="22"/>
                <w:lang w:val="en-CA" w:eastAsia="en-CA"/>
                <w14:ligatures w14:val="none"/>
              </w:rPr>
              <w:t> </w:t>
            </w:r>
          </w:p>
          <w:p w14:paraId="39802117"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val="en-CA" w:eastAsia="en-CA"/>
                <w14:ligatures w14:val="none"/>
              </w:rPr>
              <w:t> </w:t>
            </w:r>
          </w:p>
          <w:p w14:paraId="03823711"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eastAsia="en-CA"/>
                <w14:ligatures w14:val="none"/>
              </w:rPr>
              <w:t>Learn more about #mentalhealth and different ways to support yourself and each other. Download our toolkit and other resources – mentalhealthweek.ca.</w:t>
            </w:r>
            <w:r>
              <w:rPr>
                <w:rFonts w:ascii="Calibri" w:eastAsia="Times New Roman" w:hAnsi="Calibri" w:cs="Calibri"/>
                <w:kern w:val="0"/>
                <w:szCs w:val="22"/>
                <w:lang w:val="en-CA" w:eastAsia="en-CA"/>
                <w14:ligatures w14:val="none"/>
              </w:rPr>
              <w:t> </w:t>
            </w:r>
          </w:p>
          <w:p w14:paraId="35873422"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val="en-CA" w:eastAsia="en-CA"/>
                <w14:ligatures w14:val="none"/>
              </w:rPr>
              <w:t> </w:t>
            </w:r>
          </w:p>
          <w:p w14:paraId="1EE7D598"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eastAsia="en-CA"/>
                <w14:ligatures w14:val="none"/>
              </w:rPr>
              <w:t>#MyStory #CMHAMentalHealthWeek</w:t>
            </w:r>
            <w:r>
              <w:rPr>
                <w:rFonts w:ascii="Calibri" w:eastAsia="Times New Roman" w:hAnsi="Calibri" w:cs="Calibri"/>
                <w:kern w:val="0"/>
                <w:szCs w:val="22"/>
                <w:lang w:val="en-CA" w:eastAsia="en-CA"/>
                <w14:ligatures w14:val="none"/>
              </w:rPr>
              <w:t> </w:t>
            </w:r>
          </w:p>
        </w:tc>
        <w:tc>
          <w:tcPr>
            <w:tcW w:w="4665" w:type="dxa"/>
            <w:tcBorders>
              <w:top w:val="single" w:sz="6" w:space="0" w:color="000000"/>
              <w:left w:val="single" w:sz="6" w:space="0" w:color="000000"/>
              <w:bottom w:val="single" w:sz="6" w:space="0" w:color="000000"/>
              <w:right w:val="single" w:sz="6" w:space="0" w:color="000000"/>
            </w:tcBorders>
            <w:hideMark/>
          </w:tcPr>
          <w:p w14:paraId="3EF9E882"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kern w:val="0"/>
                <w:szCs w:val="22"/>
                <w:lang w:val="fr-CA" w:eastAsia="en-CA"/>
                <w14:ligatures w14:val="none"/>
              </w:rPr>
              <w:t>De nombreuses dimensions et histoires nous caractérisent en tant qu’individus et en tant que collectivité. Chaque année, une personne sur cinq au Canada aura un trouble mental ou un problème de santé mentale, mais cinq personnes sur cinq, c’est-à-dire l’ensemble de la population, ont une santé mentale.  </w:t>
            </w:r>
          </w:p>
          <w:p w14:paraId="14599739"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kern w:val="0"/>
                <w:szCs w:val="22"/>
                <w:lang w:val="fr-CA" w:eastAsia="en-CA"/>
                <w14:ligatures w14:val="none"/>
              </w:rPr>
              <w:t> </w:t>
            </w:r>
          </w:p>
          <w:p w14:paraId="4C0B30EF"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kern w:val="0"/>
                <w:szCs w:val="22"/>
                <w:lang w:val="fr-CA" w:eastAsia="en-CA"/>
                <w14:ligatures w14:val="none"/>
              </w:rPr>
              <w:t xml:space="preserve">Apprends-en plus sur la #santémentale et découvre les différentes façons de protéger la tienne et celle </w:t>
            </w:r>
            <w:proofErr w:type="gramStart"/>
            <w:r>
              <w:rPr>
                <w:rFonts w:ascii="Calibri" w:eastAsia="Times New Roman" w:hAnsi="Calibri" w:cs="Calibri"/>
                <w:kern w:val="0"/>
                <w:szCs w:val="22"/>
                <w:lang w:val="fr-CA" w:eastAsia="en-CA"/>
                <w14:ligatures w14:val="none"/>
              </w:rPr>
              <w:t>des autres</w:t>
            </w:r>
            <w:proofErr w:type="gramEnd"/>
            <w:r>
              <w:rPr>
                <w:rFonts w:ascii="Calibri" w:eastAsia="Times New Roman" w:hAnsi="Calibri" w:cs="Calibri"/>
                <w:kern w:val="0"/>
                <w:szCs w:val="22"/>
                <w:lang w:val="fr-CA" w:eastAsia="en-CA"/>
                <w14:ligatures w14:val="none"/>
              </w:rPr>
              <w:t>. Télécharge notre trousse à outils et d’autres ressources à semainesantementale.ca. </w:t>
            </w:r>
          </w:p>
          <w:p w14:paraId="646128BF"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kern w:val="0"/>
                <w:szCs w:val="22"/>
                <w:lang w:val="fr-CA" w:eastAsia="en-CA"/>
                <w14:ligatures w14:val="none"/>
              </w:rPr>
              <w:t> </w:t>
            </w:r>
          </w:p>
          <w:p w14:paraId="7E65251D"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val="fr-CA" w:eastAsia="en-CA"/>
                <w14:ligatures w14:val="none"/>
              </w:rPr>
              <w:t>#MonHistoire #SemaineDeLaSantéMentale #ACSM</w:t>
            </w:r>
            <w:r>
              <w:rPr>
                <w:rFonts w:ascii="Calibri" w:eastAsia="Times New Roman" w:hAnsi="Calibri" w:cs="Calibri"/>
                <w:kern w:val="0"/>
                <w:szCs w:val="22"/>
                <w:lang w:val="en-CA" w:eastAsia="en-CA"/>
                <w14:ligatures w14:val="none"/>
              </w:rPr>
              <w:t> </w:t>
            </w:r>
          </w:p>
        </w:tc>
      </w:tr>
      <w:tr w:rsidR="005D6950" w14:paraId="7E1EE059" w14:textId="77777777" w:rsidTr="005D6950">
        <w:trPr>
          <w:trHeight w:val="300"/>
        </w:trPr>
        <w:tc>
          <w:tcPr>
            <w:tcW w:w="4665" w:type="dxa"/>
            <w:tcBorders>
              <w:top w:val="single" w:sz="6" w:space="0" w:color="000000"/>
              <w:left w:val="single" w:sz="6" w:space="0" w:color="000000"/>
              <w:bottom w:val="single" w:sz="6" w:space="0" w:color="000000"/>
              <w:right w:val="single" w:sz="6" w:space="0" w:color="000000"/>
            </w:tcBorders>
            <w:hideMark/>
          </w:tcPr>
          <w:p w14:paraId="0710771F"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eastAsia="en-CA"/>
                <w14:ligatures w14:val="none"/>
              </w:rPr>
              <w:t xml:space="preserve">Stories let us share information in a way that creates empathy which in turn promotes a feeling of emotional connection between individuals, groups, </w:t>
            </w:r>
            <w:proofErr w:type="gramStart"/>
            <w:r>
              <w:rPr>
                <w:rFonts w:ascii="Calibri" w:eastAsia="Times New Roman" w:hAnsi="Calibri" w:cs="Calibri"/>
                <w:kern w:val="0"/>
                <w:szCs w:val="22"/>
                <w:lang w:eastAsia="en-CA"/>
                <w14:ligatures w14:val="none"/>
              </w:rPr>
              <w:t>families</w:t>
            </w:r>
            <w:proofErr w:type="gramEnd"/>
            <w:r>
              <w:rPr>
                <w:rFonts w:ascii="Calibri" w:eastAsia="Times New Roman" w:hAnsi="Calibri" w:cs="Calibri"/>
                <w:kern w:val="0"/>
                <w:szCs w:val="22"/>
                <w:lang w:eastAsia="en-CA"/>
                <w14:ligatures w14:val="none"/>
              </w:rPr>
              <w:t> and communities.</w:t>
            </w:r>
            <w:r>
              <w:rPr>
                <w:rFonts w:ascii="Calibri" w:eastAsia="Times New Roman" w:hAnsi="Calibri" w:cs="Calibri"/>
                <w:kern w:val="0"/>
                <w:szCs w:val="22"/>
                <w:lang w:val="en-CA" w:eastAsia="en-CA"/>
                <w14:ligatures w14:val="none"/>
              </w:rPr>
              <w:t> </w:t>
            </w:r>
          </w:p>
          <w:p w14:paraId="1DB682BB"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val="en-CA" w:eastAsia="en-CA"/>
                <w14:ligatures w14:val="none"/>
              </w:rPr>
              <w:t> </w:t>
            </w:r>
          </w:p>
          <w:p w14:paraId="7DC208AF"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eastAsia="en-CA"/>
                <w14:ligatures w14:val="none"/>
              </w:rPr>
              <w:t>During #CMHAMentalHealthWeek, we can harness the power of storytelling to help build connections and understanding between each other while strengthening our communities.</w:t>
            </w:r>
            <w:r>
              <w:rPr>
                <w:rFonts w:ascii="Calibri" w:eastAsia="Times New Roman" w:hAnsi="Calibri" w:cs="Calibri"/>
                <w:color w:val="374151"/>
                <w:kern w:val="0"/>
                <w:szCs w:val="22"/>
                <w:lang w:eastAsia="en-CA"/>
                <w14:ligatures w14:val="none"/>
              </w:rPr>
              <w:t> </w:t>
            </w:r>
            <w:r>
              <w:rPr>
                <w:rFonts w:ascii="Calibri" w:eastAsia="Times New Roman" w:hAnsi="Calibri" w:cs="Calibri"/>
                <w:color w:val="374151"/>
                <w:kern w:val="0"/>
                <w:szCs w:val="22"/>
                <w:lang w:val="en-CA" w:eastAsia="en-CA"/>
                <w14:ligatures w14:val="none"/>
              </w:rPr>
              <w:t> </w:t>
            </w:r>
          </w:p>
          <w:p w14:paraId="17D43017"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color w:val="374151"/>
                <w:kern w:val="0"/>
                <w:szCs w:val="22"/>
                <w:lang w:val="en-CA" w:eastAsia="en-CA"/>
                <w14:ligatures w14:val="none"/>
              </w:rPr>
              <w:t> </w:t>
            </w:r>
          </w:p>
          <w:p w14:paraId="4245A86A"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color w:val="374151"/>
                <w:kern w:val="0"/>
                <w:szCs w:val="22"/>
                <w:lang w:eastAsia="en-CA"/>
                <w14:ligatures w14:val="none"/>
              </w:rPr>
              <w:t>Use #MyStory to join the conversation. #CMHAMentalHealthWeek</w:t>
            </w:r>
            <w:r>
              <w:rPr>
                <w:rFonts w:ascii="Calibri" w:eastAsia="Times New Roman" w:hAnsi="Calibri" w:cs="Calibri"/>
                <w:color w:val="374151"/>
                <w:kern w:val="0"/>
                <w:szCs w:val="22"/>
                <w:lang w:val="en-CA" w:eastAsia="en-CA"/>
                <w14:ligatures w14:val="none"/>
              </w:rPr>
              <w:t> </w:t>
            </w:r>
          </w:p>
        </w:tc>
        <w:tc>
          <w:tcPr>
            <w:tcW w:w="4665" w:type="dxa"/>
            <w:tcBorders>
              <w:top w:val="single" w:sz="6" w:space="0" w:color="000000"/>
              <w:left w:val="single" w:sz="6" w:space="0" w:color="000000"/>
              <w:bottom w:val="single" w:sz="6" w:space="0" w:color="000000"/>
              <w:right w:val="single" w:sz="6" w:space="0" w:color="000000"/>
            </w:tcBorders>
            <w:hideMark/>
          </w:tcPr>
          <w:p w14:paraId="055ABDFB"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kern w:val="0"/>
                <w:szCs w:val="22"/>
                <w:lang w:val="fr-CA" w:eastAsia="en-CA"/>
                <w14:ligatures w14:val="none"/>
              </w:rPr>
              <w:t>Les histoires nous permettent de transmettre de l’information d’une manière qui suscite l’empathie. Celle-ci favorise à son tour l’attachement entre les individus et entre les membres d’un groupe, d’une famille et d’une communauté.  </w:t>
            </w:r>
          </w:p>
          <w:p w14:paraId="05370700"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kern w:val="0"/>
                <w:szCs w:val="22"/>
                <w:lang w:val="fr-CA" w:eastAsia="en-CA"/>
                <w14:ligatures w14:val="none"/>
              </w:rPr>
              <w:t>  </w:t>
            </w:r>
          </w:p>
          <w:p w14:paraId="2B14430C"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kern w:val="0"/>
                <w:szCs w:val="22"/>
                <w:lang w:val="fr-CA" w:eastAsia="en-CA"/>
                <w14:ligatures w14:val="none"/>
              </w:rPr>
              <w:t>En cette #SemaineDeLaSantéMentale de l’#ACSM, nous pouvons mobiliser le potentiel de la mise en récit pour tisser des liens et favoriser la compréhension réciproque tout en renforçant nos communautés.</w:t>
            </w:r>
            <w:r>
              <w:rPr>
                <w:rFonts w:ascii="Calibri" w:eastAsia="Times New Roman" w:hAnsi="Calibri" w:cs="Calibri"/>
                <w:color w:val="374151"/>
                <w:kern w:val="0"/>
                <w:szCs w:val="22"/>
                <w:lang w:val="fr-CA" w:eastAsia="en-CA"/>
                <w14:ligatures w14:val="none"/>
              </w:rPr>
              <w:t>  </w:t>
            </w:r>
          </w:p>
          <w:p w14:paraId="435CF81A"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color w:val="374151"/>
                <w:kern w:val="0"/>
                <w:szCs w:val="22"/>
                <w:lang w:val="fr-CA" w:eastAsia="en-CA"/>
                <w14:ligatures w14:val="none"/>
              </w:rPr>
              <w:t>  </w:t>
            </w:r>
          </w:p>
          <w:p w14:paraId="60A6E7FE"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color w:val="374151"/>
                <w:kern w:val="0"/>
                <w:szCs w:val="22"/>
                <w:lang w:val="fr-CA" w:eastAsia="en-CA"/>
                <w14:ligatures w14:val="none"/>
              </w:rPr>
              <w:t>Utilise #MonHistoire pour prendre part à la conversation. #SemaineDeLaSantéMentale #ACSM</w:t>
            </w:r>
            <w:r>
              <w:rPr>
                <w:rFonts w:ascii="Calibri" w:eastAsia="Times New Roman" w:hAnsi="Calibri" w:cs="Calibri"/>
                <w:color w:val="374151"/>
                <w:kern w:val="0"/>
                <w:szCs w:val="22"/>
                <w:lang w:val="en-CA" w:eastAsia="en-CA"/>
                <w14:ligatures w14:val="none"/>
              </w:rPr>
              <w:t> </w:t>
            </w:r>
          </w:p>
        </w:tc>
      </w:tr>
      <w:tr w:rsidR="005D6950" w14:paraId="18CA765F" w14:textId="77777777" w:rsidTr="005D6950">
        <w:trPr>
          <w:trHeight w:val="300"/>
        </w:trPr>
        <w:tc>
          <w:tcPr>
            <w:tcW w:w="4665" w:type="dxa"/>
            <w:tcBorders>
              <w:top w:val="single" w:sz="6" w:space="0" w:color="000000"/>
              <w:left w:val="single" w:sz="6" w:space="0" w:color="000000"/>
              <w:bottom w:val="single" w:sz="6" w:space="0" w:color="000000"/>
              <w:right w:val="single" w:sz="6" w:space="0" w:color="000000"/>
            </w:tcBorders>
            <w:hideMark/>
          </w:tcPr>
          <w:p w14:paraId="0191B7D0"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eastAsia="en-CA"/>
                <w14:ligatures w14:val="none"/>
              </w:rPr>
              <w:t xml:space="preserve">By hearing, seeing and learning of others’ experiences in the world </w:t>
            </w:r>
            <w:proofErr w:type="gramStart"/>
            <w:r>
              <w:rPr>
                <w:rFonts w:ascii="Calibri" w:eastAsia="Times New Roman" w:hAnsi="Calibri" w:cs="Calibri"/>
                <w:kern w:val="0"/>
                <w:szCs w:val="22"/>
                <w:lang w:eastAsia="en-CA"/>
                <w14:ligatures w14:val="none"/>
              </w:rPr>
              <w:t>through </w:t>
            </w:r>
            <w:r>
              <w:rPr>
                <w:rFonts w:ascii="Calibri" w:eastAsia="Times New Roman" w:hAnsi="Calibri" w:cs="Calibri"/>
                <w:kern w:val="0"/>
                <w:szCs w:val="22"/>
                <w:lang w:val="en-CA" w:eastAsia="en-CA"/>
                <w14:ligatures w14:val="none"/>
              </w:rPr>
              <w:t> </w:t>
            </w:r>
            <w:r>
              <w:rPr>
                <w:rFonts w:ascii="Calibri" w:eastAsia="Times New Roman" w:hAnsi="Calibri" w:cs="Calibri"/>
                <w:kern w:val="0"/>
                <w:szCs w:val="22"/>
                <w:lang w:eastAsia="en-CA"/>
                <w14:ligatures w14:val="none"/>
              </w:rPr>
              <w:t>storytelling</w:t>
            </w:r>
            <w:proofErr w:type="gramEnd"/>
            <w:r>
              <w:rPr>
                <w:rFonts w:ascii="Calibri" w:eastAsia="Times New Roman" w:hAnsi="Calibri" w:cs="Calibri"/>
                <w:kern w:val="0"/>
                <w:szCs w:val="22"/>
                <w:lang w:eastAsia="en-CA"/>
                <w14:ligatures w14:val="none"/>
              </w:rPr>
              <w:t>, we can destigmatize mental health and raise awareness of important </w:t>
            </w:r>
            <w:r>
              <w:rPr>
                <w:rFonts w:ascii="Calibri" w:eastAsia="Times New Roman" w:hAnsi="Calibri" w:cs="Calibri"/>
                <w:kern w:val="0"/>
                <w:szCs w:val="22"/>
                <w:lang w:val="en-CA" w:eastAsia="en-CA"/>
                <w14:ligatures w14:val="none"/>
              </w:rPr>
              <w:t> </w:t>
            </w:r>
            <w:r>
              <w:rPr>
                <w:rFonts w:ascii="Calibri" w:eastAsia="Times New Roman" w:hAnsi="Calibri" w:cs="Calibri"/>
                <w:kern w:val="0"/>
                <w:szCs w:val="22"/>
                <w:lang w:eastAsia="en-CA"/>
                <w14:ligatures w14:val="none"/>
              </w:rPr>
              <w:t>issues, while encouraging individuals to seek help and support. </w:t>
            </w:r>
            <w:r>
              <w:rPr>
                <w:rFonts w:ascii="Calibri" w:eastAsia="Times New Roman" w:hAnsi="Calibri" w:cs="Calibri"/>
                <w:kern w:val="0"/>
                <w:szCs w:val="22"/>
                <w:lang w:val="en-CA" w:eastAsia="en-CA"/>
                <w14:ligatures w14:val="none"/>
              </w:rPr>
              <w:t> </w:t>
            </w:r>
          </w:p>
          <w:p w14:paraId="4E45553E"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val="en-CA" w:eastAsia="en-CA"/>
                <w14:ligatures w14:val="none"/>
              </w:rPr>
              <w:t> </w:t>
            </w:r>
          </w:p>
          <w:p w14:paraId="54E40B95"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eastAsia="en-CA"/>
                <w14:ligatures w14:val="none"/>
              </w:rPr>
              <w:t>We all have different, yet equally valuable stories which can be used to share one key message: universal mental health care is important and needed now! </w:t>
            </w:r>
            <w:r>
              <w:rPr>
                <w:rFonts w:ascii="Calibri" w:eastAsia="Times New Roman" w:hAnsi="Calibri" w:cs="Calibri"/>
                <w:kern w:val="0"/>
                <w:szCs w:val="22"/>
                <w:lang w:val="en-CA" w:eastAsia="en-CA"/>
                <w14:ligatures w14:val="none"/>
              </w:rPr>
              <w:t> </w:t>
            </w:r>
          </w:p>
          <w:p w14:paraId="4B9D3330"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val="en-CA" w:eastAsia="en-CA"/>
                <w14:ligatures w14:val="none"/>
              </w:rPr>
              <w:t> </w:t>
            </w:r>
          </w:p>
          <w:p w14:paraId="68C18D08"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eastAsia="en-CA"/>
                <w14:ligatures w14:val="none"/>
              </w:rPr>
              <w:t>If this speaks to you, access resources to help create change (link) #MyStory #CMHAMentalHealthWeek</w:t>
            </w:r>
            <w:r>
              <w:rPr>
                <w:rFonts w:ascii="Calibri" w:eastAsia="Times New Roman" w:hAnsi="Calibri" w:cs="Calibri"/>
                <w:kern w:val="0"/>
                <w:szCs w:val="22"/>
                <w:lang w:val="en-CA" w:eastAsia="en-CA"/>
                <w14:ligatures w14:val="none"/>
              </w:rPr>
              <w:t> </w:t>
            </w:r>
          </w:p>
        </w:tc>
        <w:tc>
          <w:tcPr>
            <w:tcW w:w="4665" w:type="dxa"/>
            <w:tcBorders>
              <w:top w:val="single" w:sz="6" w:space="0" w:color="000000"/>
              <w:left w:val="single" w:sz="6" w:space="0" w:color="000000"/>
              <w:bottom w:val="single" w:sz="6" w:space="0" w:color="000000"/>
              <w:right w:val="single" w:sz="6" w:space="0" w:color="000000"/>
            </w:tcBorders>
            <w:hideMark/>
          </w:tcPr>
          <w:p w14:paraId="644C4884"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kern w:val="0"/>
                <w:szCs w:val="22"/>
                <w:lang w:val="fr-CA" w:eastAsia="en-CA"/>
                <w14:ligatures w14:val="none"/>
              </w:rPr>
              <w:t xml:space="preserve">L’exposition aux expériences </w:t>
            </w:r>
            <w:proofErr w:type="gramStart"/>
            <w:r>
              <w:rPr>
                <w:rFonts w:ascii="Calibri" w:eastAsia="Times New Roman" w:hAnsi="Calibri" w:cs="Calibri"/>
                <w:kern w:val="0"/>
                <w:szCs w:val="22"/>
                <w:lang w:val="fr-CA" w:eastAsia="en-CA"/>
                <w14:ligatures w14:val="none"/>
              </w:rPr>
              <w:t>des autres</w:t>
            </w:r>
            <w:proofErr w:type="gramEnd"/>
            <w:r>
              <w:rPr>
                <w:rFonts w:ascii="Calibri" w:eastAsia="Times New Roman" w:hAnsi="Calibri" w:cs="Calibri"/>
                <w:kern w:val="0"/>
                <w:szCs w:val="22"/>
                <w:lang w:val="fr-CA" w:eastAsia="en-CA"/>
                <w14:ligatures w14:val="none"/>
              </w:rPr>
              <w:t>, par l’entremise de la mise en récit, permet de déstigmatiser les problèmes de santé mentale et de sensibiliser la population à des enjeux importants. Elle encourage par ailleurs les personnes qui en ont besoin à demander de l’aide et du soutien.  </w:t>
            </w:r>
          </w:p>
          <w:p w14:paraId="5D86DD46"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kern w:val="0"/>
                <w:szCs w:val="22"/>
                <w:lang w:val="fr-CA" w:eastAsia="en-CA"/>
                <w14:ligatures w14:val="none"/>
              </w:rPr>
              <w:t>  </w:t>
            </w:r>
          </w:p>
          <w:p w14:paraId="19E3A0CC"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kern w:val="0"/>
                <w:szCs w:val="22"/>
                <w:lang w:val="fr-CA" w:eastAsia="en-CA"/>
                <w14:ligatures w14:val="none"/>
              </w:rPr>
              <w:t>Chaque personne a une histoire unique et précieuse qu’elle peut utiliser pour transmettre un message essentiel : l’universalité des soins de santé mentale est importante et nous devons l’assurer sans attendre!  </w:t>
            </w:r>
          </w:p>
          <w:p w14:paraId="4C9C67D5"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kern w:val="0"/>
                <w:szCs w:val="22"/>
                <w:lang w:val="fr-CA" w:eastAsia="en-CA"/>
                <w14:ligatures w14:val="none"/>
              </w:rPr>
              <w:t>  </w:t>
            </w:r>
          </w:p>
          <w:p w14:paraId="27483949"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kern w:val="0"/>
                <w:szCs w:val="22"/>
                <w:lang w:val="fr-CA" w:eastAsia="en-CA"/>
                <w14:ligatures w14:val="none"/>
              </w:rPr>
              <w:t>Ça t’interpelle? Utilise nos ressources pour changer les choses. (</w:t>
            </w:r>
            <w:proofErr w:type="gramStart"/>
            <w:r>
              <w:rPr>
                <w:rFonts w:ascii="Calibri" w:eastAsia="Times New Roman" w:hAnsi="Calibri" w:cs="Calibri"/>
                <w:kern w:val="0"/>
                <w:szCs w:val="22"/>
                <w:lang w:val="fr-CA" w:eastAsia="en-CA"/>
                <w14:ligatures w14:val="none"/>
              </w:rPr>
              <w:t>lien</w:t>
            </w:r>
            <w:proofErr w:type="gramEnd"/>
            <w:r>
              <w:rPr>
                <w:rFonts w:ascii="Calibri" w:eastAsia="Times New Roman" w:hAnsi="Calibri" w:cs="Calibri"/>
                <w:kern w:val="0"/>
                <w:szCs w:val="22"/>
                <w:lang w:val="fr-CA" w:eastAsia="en-CA"/>
                <w14:ligatures w14:val="none"/>
              </w:rPr>
              <w:t>) #MonHistoire #SemaineDeLaSantéMentale #ACSM</w:t>
            </w:r>
            <w:r>
              <w:rPr>
                <w:rFonts w:ascii="Calibri" w:eastAsia="Times New Roman" w:hAnsi="Calibri" w:cs="Calibri"/>
                <w:kern w:val="0"/>
                <w:szCs w:val="22"/>
                <w:lang w:val="en-CA" w:eastAsia="en-CA"/>
                <w14:ligatures w14:val="none"/>
              </w:rPr>
              <w:t> </w:t>
            </w:r>
          </w:p>
        </w:tc>
      </w:tr>
    </w:tbl>
    <w:p w14:paraId="2A2BCD9D" w14:textId="77777777" w:rsidR="005D6950" w:rsidRDefault="005D6950" w:rsidP="005D6950">
      <w:pPr>
        <w:spacing w:line="240" w:lineRule="auto"/>
        <w:textAlignment w:val="baseline"/>
        <w:rPr>
          <w:rFonts w:ascii="Segoe UI" w:eastAsia="Times New Roman" w:hAnsi="Segoe UI" w:cs="Segoe UI"/>
          <w:kern w:val="0"/>
          <w:sz w:val="18"/>
          <w:szCs w:val="18"/>
          <w:lang w:val="en-CA" w:eastAsia="en-CA"/>
          <w14:ligatures w14:val="none"/>
        </w:rPr>
      </w:pPr>
      <w:r>
        <w:rPr>
          <w:rFonts w:ascii="Arial" w:eastAsia="Times New Roman" w:hAnsi="Arial" w:cs="Arial"/>
          <w:color w:val="000000"/>
          <w:kern w:val="0"/>
          <w:sz w:val="24"/>
          <w:lang w:val="en-CA" w:eastAsia="en-CA"/>
          <w14:ligatures w14:val="none"/>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51"/>
        <w:gridCol w:w="5105"/>
      </w:tblGrid>
      <w:tr w:rsidR="005D6950" w14:paraId="74FF5886" w14:textId="77777777" w:rsidTr="005D6950">
        <w:trPr>
          <w:trHeight w:val="300"/>
        </w:trPr>
        <w:tc>
          <w:tcPr>
            <w:tcW w:w="4665" w:type="dxa"/>
            <w:tcBorders>
              <w:top w:val="single" w:sz="6" w:space="0" w:color="000000"/>
              <w:left w:val="single" w:sz="6" w:space="0" w:color="000000"/>
              <w:bottom w:val="single" w:sz="6" w:space="0" w:color="000000"/>
              <w:right w:val="single" w:sz="6" w:space="0" w:color="000000"/>
            </w:tcBorders>
            <w:shd w:val="clear" w:color="auto" w:fill="00B1B0"/>
            <w:hideMark/>
          </w:tcPr>
          <w:p w14:paraId="6D7BD53A"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b/>
                <w:bCs/>
                <w:color w:val="000000"/>
                <w:kern w:val="0"/>
                <w:szCs w:val="22"/>
                <w:lang w:eastAsia="en-CA"/>
                <w14:ligatures w14:val="none"/>
              </w:rPr>
              <w:t>Posts</w:t>
            </w:r>
            <w:r>
              <w:rPr>
                <w:rFonts w:ascii="Calibri" w:eastAsia="Times New Roman" w:hAnsi="Calibri" w:cs="Calibri"/>
                <w:color w:val="000000"/>
                <w:kern w:val="0"/>
                <w:szCs w:val="22"/>
                <w:lang w:val="en-CA" w:eastAsia="en-CA"/>
                <w14:ligatures w14:val="none"/>
              </w:rPr>
              <w:t> </w:t>
            </w:r>
          </w:p>
        </w:tc>
        <w:tc>
          <w:tcPr>
            <w:tcW w:w="4665" w:type="dxa"/>
            <w:tcBorders>
              <w:top w:val="single" w:sz="6" w:space="0" w:color="000000"/>
              <w:left w:val="single" w:sz="6" w:space="0" w:color="000000"/>
              <w:bottom w:val="single" w:sz="6" w:space="0" w:color="000000"/>
              <w:right w:val="single" w:sz="6" w:space="0" w:color="000000"/>
            </w:tcBorders>
            <w:shd w:val="clear" w:color="auto" w:fill="00B1B0"/>
            <w:hideMark/>
          </w:tcPr>
          <w:p w14:paraId="42B00011"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b/>
                <w:bCs/>
                <w:color w:val="000000"/>
                <w:kern w:val="0"/>
                <w:szCs w:val="22"/>
                <w:lang w:eastAsia="en-CA"/>
                <w14:ligatures w14:val="none"/>
              </w:rPr>
              <w:t>Publications</w:t>
            </w:r>
            <w:r>
              <w:rPr>
                <w:rFonts w:ascii="Calibri" w:eastAsia="Times New Roman" w:hAnsi="Calibri" w:cs="Calibri"/>
                <w:color w:val="000000"/>
                <w:kern w:val="0"/>
                <w:szCs w:val="22"/>
                <w:lang w:val="en-CA" w:eastAsia="en-CA"/>
                <w14:ligatures w14:val="none"/>
              </w:rPr>
              <w:t> </w:t>
            </w:r>
          </w:p>
        </w:tc>
      </w:tr>
      <w:tr w:rsidR="005D6950" w:rsidRPr="005D6950" w14:paraId="3CD7B054" w14:textId="77777777" w:rsidTr="005D6950">
        <w:trPr>
          <w:trHeight w:val="300"/>
        </w:trPr>
        <w:tc>
          <w:tcPr>
            <w:tcW w:w="4665" w:type="dxa"/>
            <w:tcBorders>
              <w:top w:val="single" w:sz="6" w:space="0" w:color="000000"/>
              <w:left w:val="single" w:sz="6" w:space="0" w:color="000000"/>
              <w:bottom w:val="single" w:sz="6" w:space="0" w:color="000000"/>
              <w:right w:val="single" w:sz="6" w:space="0" w:color="000000"/>
            </w:tcBorders>
            <w:hideMark/>
          </w:tcPr>
          <w:p w14:paraId="02F41068"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color w:val="374151"/>
                <w:kern w:val="0"/>
                <w:szCs w:val="22"/>
                <w:lang w:eastAsia="en-CA"/>
                <w14:ligatures w14:val="none"/>
              </w:rPr>
              <w:t xml:space="preserve">Together, we can make a difference in the lives of those affected by mental illness. If this speaks to you, donate now and create lasting impact on #mentalhealth. </w:t>
            </w:r>
            <w:hyperlink r:id="rId10" w:tgtFrame="_blank" w:history="1">
              <w:r>
                <w:rPr>
                  <w:rStyle w:val="Hyperlink"/>
                  <w:rFonts w:ascii="Calibri" w:eastAsia="Times New Roman" w:hAnsi="Calibri" w:cs="Calibri"/>
                  <w:color w:val="0563C1"/>
                  <w:kern w:val="0"/>
                  <w:szCs w:val="22"/>
                  <w:lang w:eastAsia="en-CA"/>
                  <w14:ligatures w14:val="none"/>
                </w:rPr>
                <w:t>https://cmha.donordrive.com/index.cfm?fuseaction=donate.event&amp;eventID=716</w:t>
              </w:r>
            </w:hyperlink>
            <w:r>
              <w:rPr>
                <w:rFonts w:ascii="Calibri" w:eastAsia="Times New Roman" w:hAnsi="Calibri" w:cs="Calibri"/>
                <w:color w:val="374151"/>
                <w:kern w:val="0"/>
                <w:szCs w:val="22"/>
                <w:lang w:eastAsia="en-CA"/>
                <w14:ligatures w14:val="none"/>
              </w:rPr>
              <w:t xml:space="preserve"> #CMHAMentalHealthWeek #MyStory</w:t>
            </w:r>
            <w:r>
              <w:rPr>
                <w:rFonts w:ascii="Calibri" w:eastAsia="Times New Roman" w:hAnsi="Calibri" w:cs="Calibri"/>
                <w:color w:val="374151"/>
                <w:kern w:val="0"/>
                <w:szCs w:val="22"/>
                <w:lang w:val="en-CA" w:eastAsia="en-CA"/>
                <w14:ligatures w14:val="none"/>
              </w:rPr>
              <w:t> </w:t>
            </w:r>
          </w:p>
        </w:tc>
        <w:tc>
          <w:tcPr>
            <w:tcW w:w="4665" w:type="dxa"/>
            <w:tcBorders>
              <w:top w:val="single" w:sz="6" w:space="0" w:color="000000"/>
              <w:left w:val="single" w:sz="6" w:space="0" w:color="000000"/>
              <w:bottom w:val="single" w:sz="6" w:space="0" w:color="000000"/>
              <w:right w:val="single" w:sz="6" w:space="0" w:color="000000"/>
            </w:tcBorders>
            <w:hideMark/>
          </w:tcPr>
          <w:p w14:paraId="682625D8"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color w:val="374151"/>
                <w:kern w:val="0"/>
                <w:szCs w:val="22"/>
                <w:lang w:val="fr-CA" w:eastAsia="en-CA"/>
                <w14:ligatures w14:val="none"/>
              </w:rPr>
              <w:t xml:space="preserve">Ensemble, nous pouvons améliorer le bien-être des personnes touchées par les troubles mentaux. Ça t’interpelle? Fais un don maintenant et contribue à générer des retombées durables pour la #santémentale. </w:t>
            </w:r>
            <w:hyperlink r:id="rId11" w:tgtFrame="_blank" w:history="1">
              <w:r>
                <w:rPr>
                  <w:rStyle w:val="Hyperlink"/>
                  <w:rFonts w:ascii="Calibri" w:eastAsia="Times New Roman" w:hAnsi="Calibri" w:cs="Calibri"/>
                  <w:color w:val="0563C1"/>
                  <w:kern w:val="0"/>
                  <w:szCs w:val="22"/>
                  <w:lang w:val="fr-CA" w:eastAsia="en-CA"/>
                  <w14:ligatures w14:val="none"/>
                </w:rPr>
                <w:t>https://cmha.donordrive.com/?fuseaction=donate.event&amp;eventID=716&amp;language=fr</w:t>
              </w:r>
            </w:hyperlink>
            <w:r>
              <w:rPr>
                <w:rFonts w:ascii="Calibri" w:eastAsia="Times New Roman" w:hAnsi="Calibri" w:cs="Calibri"/>
                <w:color w:val="374151"/>
                <w:kern w:val="0"/>
                <w:szCs w:val="22"/>
                <w:lang w:val="fr-CA" w:eastAsia="en-CA"/>
                <w14:ligatures w14:val="none"/>
              </w:rPr>
              <w:t>  </w:t>
            </w:r>
          </w:p>
          <w:p w14:paraId="1A86B4ED"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color w:val="374151"/>
                <w:kern w:val="0"/>
                <w:szCs w:val="22"/>
                <w:lang w:val="fr-CA" w:eastAsia="en-CA"/>
                <w14:ligatures w14:val="none"/>
              </w:rPr>
              <w:t>#SemaineDeLaSantéMentale #ACSM #MonHistoire </w:t>
            </w:r>
          </w:p>
        </w:tc>
      </w:tr>
      <w:tr w:rsidR="005D6950" w:rsidRPr="005D6950" w14:paraId="3BDB7FEC" w14:textId="77777777" w:rsidTr="005D6950">
        <w:trPr>
          <w:trHeight w:val="300"/>
        </w:trPr>
        <w:tc>
          <w:tcPr>
            <w:tcW w:w="4665" w:type="dxa"/>
            <w:tcBorders>
              <w:top w:val="single" w:sz="6" w:space="0" w:color="000000"/>
              <w:left w:val="single" w:sz="6" w:space="0" w:color="000000"/>
              <w:bottom w:val="single" w:sz="6" w:space="0" w:color="000000"/>
              <w:right w:val="single" w:sz="6" w:space="0" w:color="000000"/>
            </w:tcBorders>
            <w:hideMark/>
          </w:tcPr>
          <w:p w14:paraId="39946440"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color w:val="374151"/>
                <w:kern w:val="0"/>
                <w:szCs w:val="22"/>
                <w:lang w:eastAsia="en-CA"/>
                <w14:ligatures w14:val="none"/>
              </w:rPr>
              <w:t xml:space="preserve">Your donation can make a difference in someone's life. If this speaks to you, </w:t>
            </w:r>
            <w:r>
              <w:rPr>
                <w:rFonts w:ascii="Calibri" w:eastAsia="Times New Roman" w:hAnsi="Calibri" w:cs="Calibri"/>
                <w:color w:val="353744"/>
                <w:kern w:val="0"/>
                <w:szCs w:val="22"/>
                <w:lang w:val="en" w:eastAsia="en-CA"/>
                <w14:ligatures w14:val="none"/>
              </w:rPr>
              <w:t xml:space="preserve">help create lasting impact - </w:t>
            </w:r>
            <w:hyperlink r:id="rId12" w:tgtFrame="_blank" w:history="1">
              <w:r>
                <w:rPr>
                  <w:rStyle w:val="Hyperlink"/>
                  <w:rFonts w:ascii="Calibri" w:eastAsia="Times New Roman" w:hAnsi="Calibri" w:cs="Calibri"/>
                  <w:color w:val="0563C1"/>
                  <w:kern w:val="0"/>
                  <w:szCs w:val="22"/>
                  <w:lang w:eastAsia="en-CA"/>
                  <w14:ligatures w14:val="none"/>
                </w:rPr>
                <w:t>https://cmha.donordrive.com/index.cfm?fuseaction=donate.event&amp;eventID=716</w:t>
              </w:r>
            </w:hyperlink>
            <w:r>
              <w:rPr>
                <w:rFonts w:ascii="Calibri" w:eastAsia="Times New Roman" w:hAnsi="Calibri" w:cs="Calibri"/>
                <w:kern w:val="0"/>
                <w:szCs w:val="22"/>
                <w:lang w:val="en-CA" w:eastAsia="en-CA"/>
                <w14:ligatures w14:val="none"/>
              </w:rPr>
              <w:t> </w:t>
            </w:r>
          </w:p>
          <w:p w14:paraId="0CD6CE02"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color w:val="374151"/>
                <w:kern w:val="0"/>
                <w:sz w:val="24"/>
                <w:lang w:val="en-CA" w:eastAsia="en-CA"/>
                <w14:ligatures w14:val="none"/>
              </w:rPr>
              <w:t> </w:t>
            </w:r>
          </w:p>
        </w:tc>
        <w:tc>
          <w:tcPr>
            <w:tcW w:w="4665" w:type="dxa"/>
            <w:tcBorders>
              <w:top w:val="single" w:sz="6" w:space="0" w:color="000000"/>
              <w:left w:val="single" w:sz="6" w:space="0" w:color="000000"/>
              <w:bottom w:val="single" w:sz="6" w:space="0" w:color="000000"/>
              <w:right w:val="single" w:sz="6" w:space="0" w:color="000000"/>
            </w:tcBorders>
            <w:hideMark/>
          </w:tcPr>
          <w:p w14:paraId="27A9E5A4"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color w:val="374151"/>
                <w:kern w:val="0"/>
                <w:szCs w:val="22"/>
                <w:lang w:val="fr-CA" w:eastAsia="en-CA"/>
                <w14:ligatures w14:val="none"/>
              </w:rPr>
              <w:t xml:space="preserve">Ton don peut avoir un impact significatif sur la vie de quelqu’un. Ça t’interpelle? Contribue à générer des retombées durables – </w:t>
            </w:r>
            <w:hyperlink r:id="rId13" w:tgtFrame="_blank" w:history="1">
              <w:r>
                <w:rPr>
                  <w:rStyle w:val="Hyperlink"/>
                  <w:rFonts w:ascii="Calibri" w:eastAsia="Times New Roman" w:hAnsi="Calibri" w:cs="Calibri"/>
                  <w:color w:val="0563C1"/>
                  <w:kern w:val="0"/>
                  <w:szCs w:val="22"/>
                  <w:lang w:val="fr-CA" w:eastAsia="en-CA"/>
                  <w14:ligatures w14:val="none"/>
                </w:rPr>
                <w:t>https://cmha.donordrive.com/index.cfm?fuseaction=donate.event&amp;eventID=716</w:t>
              </w:r>
            </w:hyperlink>
            <w:r>
              <w:rPr>
                <w:rFonts w:ascii="Calibri" w:eastAsia="Times New Roman" w:hAnsi="Calibri" w:cs="Calibri"/>
                <w:color w:val="374151"/>
                <w:kern w:val="0"/>
                <w:szCs w:val="22"/>
                <w:lang w:val="fr-CA" w:eastAsia="en-CA"/>
                <w14:ligatures w14:val="none"/>
              </w:rPr>
              <w:t>  </w:t>
            </w:r>
          </w:p>
        </w:tc>
      </w:tr>
      <w:tr w:rsidR="005D6950" w14:paraId="29B986DF" w14:textId="77777777" w:rsidTr="005D6950">
        <w:trPr>
          <w:trHeight w:val="300"/>
        </w:trPr>
        <w:tc>
          <w:tcPr>
            <w:tcW w:w="4665" w:type="dxa"/>
            <w:tcBorders>
              <w:top w:val="single" w:sz="6" w:space="0" w:color="000000"/>
              <w:left w:val="single" w:sz="6" w:space="0" w:color="000000"/>
              <w:bottom w:val="single" w:sz="6" w:space="0" w:color="000000"/>
              <w:right w:val="single" w:sz="6" w:space="0" w:color="000000"/>
            </w:tcBorders>
            <w:hideMark/>
          </w:tcPr>
          <w:p w14:paraId="6EC7552D"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color w:val="374151"/>
                <w:kern w:val="0"/>
                <w:szCs w:val="22"/>
                <w:lang w:eastAsia="en-CA"/>
                <w14:ligatures w14:val="none"/>
              </w:rPr>
              <w:t>Take a step towards promoting mental health care by visiting mentalhealthweek.ca and downloading the #MyStory toolkit. #CMHAMentalHealthWeek</w:t>
            </w:r>
            <w:r>
              <w:rPr>
                <w:rFonts w:ascii="Calibri" w:eastAsia="Times New Roman" w:hAnsi="Calibri" w:cs="Calibri"/>
                <w:color w:val="374151"/>
                <w:kern w:val="0"/>
                <w:szCs w:val="22"/>
                <w:lang w:val="en-CA" w:eastAsia="en-CA"/>
                <w14:ligatures w14:val="none"/>
              </w:rPr>
              <w:t> </w:t>
            </w:r>
          </w:p>
          <w:p w14:paraId="701B9462"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color w:val="374151"/>
                <w:kern w:val="0"/>
                <w:szCs w:val="22"/>
                <w:lang w:val="en-CA" w:eastAsia="en-CA"/>
                <w14:ligatures w14:val="none"/>
              </w:rPr>
              <w:t> </w:t>
            </w:r>
          </w:p>
        </w:tc>
        <w:tc>
          <w:tcPr>
            <w:tcW w:w="4665" w:type="dxa"/>
            <w:tcBorders>
              <w:top w:val="single" w:sz="6" w:space="0" w:color="000000"/>
              <w:left w:val="single" w:sz="6" w:space="0" w:color="000000"/>
              <w:bottom w:val="single" w:sz="6" w:space="0" w:color="000000"/>
              <w:right w:val="single" w:sz="6" w:space="0" w:color="000000"/>
            </w:tcBorders>
            <w:hideMark/>
          </w:tcPr>
          <w:p w14:paraId="6D186950"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color w:val="374151"/>
                <w:kern w:val="0"/>
                <w:szCs w:val="22"/>
                <w:lang w:val="fr-CA" w:eastAsia="en-CA"/>
                <w14:ligatures w14:val="none"/>
              </w:rPr>
              <w:t>Contribue à promouvoir les soins de santé mentale en visitant semainesantementale.ca et en téléchargeant la trousse à outils #MonHistoire.  </w:t>
            </w:r>
          </w:p>
          <w:p w14:paraId="5C8D09B0"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color w:val="374151"/>
                <w:kern w:val="0"/>
                <w:szCs w:val="22"/>
                <w:lang w:val="fr-CA" w:eastAsia="en-CA"/>
                <w14:ligatures w14:val="none"/>
              </w:rPr>
              <w:t>#SemaineDeLaSantéMentale #ACSM</w:t>
            </w:r>
            <w:r>
              <w:rPr>
                <w:rFonts w:ascii="Calibri" w:eastAsia="Times New Roman" w:hAnsi="Calibri" w:cs="Calibri"/>
                <w:color w:val="374151"/>
                <w:kern w:val="0"/>
                <w:szCs w:val="22"/>
                <w:lang w:val="en-CA" w:eastAsia="en-CA"/>
                <w14:ligatures w14:val="none"/>
              </w:rPr>
              <w:t> </w:t>
            </w:r>
          </w:p>
        </w:tc>
      </w:tr>
      <w:tr w:rsidR="005D6950" w14:paraId="0301BC05" w14:textId="77777777" w:rsidTr="005D6950">
        <w:trPr>
          <w:trHeight w:val="300"/>
        </w:trPr>
        <w:tc>
          <w:tcPr>
            <w:tcW w:w="4665" w:type="dxa"/>
            <w:tcBorders>
              <w:top w:val="single" w:sz="6" w:space="0" w:color="000000"/>
              <w:left w:val="single" w:sz="6" w:space="0" w:color="000000"/>
              <w:bottom w:val="single" w:sz="6" w:space="0" w:color="000000"/>
              <w:right w:val="single" w:sz="6" w:space="0" w:color="000000"/>
            </w:tcBorders>
            <w:hideMark/>
          </w:tcPr>
          <w:p w14:paraId="4D77DBFF"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color w:val="374151"/>
                <w:kern w:val="0"/>
                <w:szCs w:val="22"/>
                <w:lang w:eastAsia="en-CA"/>
                <w14:ligatures w14:val="none"/>
              </w:rPr>
              <w:t xml:space="preserve">Use #MyStory to join the conversation and spread awareness during #CMHAMentalHealthWeek. Download the toolkit – </w:t>
            </w:r>
            <w:proofErr w:type="gramStart"/>
            <w:r>
              <w:rPr>
                <w:rFonts w:ascii="Calibri" w:eastAsia="Times New Roman" w:hAnsi="Calibri" w:cs="Calibri"/>
                <w:color w:val="374151"/>
                <w:kern w:val="0"/>
                <w:szCs w:val="22"/>
                <w:lang w:eastAsia="en-CA"/>
                <w14:ligatures w14:val="none"/>
              </w:rPr>
              <w:t>mentalhealthweek.ca</w:t>
            </w:r>
            <w:proofErr w:type="gramEnd"/>
            <w:r>
              <w:rPr>
                <w:rFonts w:ascii="Calibri" w:eastAsia="Times New Roman" w:hAnsi="Calibri" w:cs="Calibri"/>
                <w:color w:val="374151"/>
                <w:kern w:val="0"/>
                <w:szCs w:val="22"/>
                <w:lang w:val="en-CA" w:eastAsia="en-CA"/>
                <w14:ligatures w14:val="none"/>
              </w:rPr>
              <w:t> </w:t>
            </w:r>
          </w:p>
          <w:p w14:paraId="0A3FAE51"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color w:val="374151"/>
                <w:kern w:val="0"/>
                <w:szCs w:val="22"/>
                <w:lang w:val="en-CA" w:eastAsia="en-CA"/>
                <w14:ligatures w14:val="none"/>
              </w:rPr>
              <w:t> </w:t>
            </w:r>
          </w:p>
        </w:tc>
        <w:tc>
          <w:tcPr>
            <w:tcW w:w="4665" w:type="dxa"/>
            <w:tcBorders>
              <w:top w:val="single" w:sz="6" w:space="0" w:color="000000"/>
              <w:left w:val="single" w:sz="6" w:space="0" w:color="000000"/>
              <w:bottom w:val="single" w:sz="6" w:space="0" w:color="000000"/>
              <w:right w:val="single" w:sz="6" w:space="0" w:color="000000"/>
            </w:tcBorders>
            <w:hideMark/>
          </w:tcPr>
          <w:p w14:paraId="480F0363"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color w:val="374151"/>
                <w:kern w:val="0"/>
                <w:szCs w:val="22"/>
                <w:lang w:val="fr-CA" w:eastAsia="en-CA"/>
                <w14:ligatures w14:val="none"/>
              </w:rPr>
              <w:t>Utilise #MonHistoire pour prendre part à la conversation et contribuer à la sensibilisation en cette #SemaineDeLaSantéMentale de l’#ACSM. Télécharge la trousse à outils à semainesantementale.ca.</w:t>
            </w:r>
            <w:r>
              <w:rPr>
                <w:rFonts w:ascii="Calibri" w:eastAsia="Times New Roman" w:hAnsi="Calibri" w:cs="Calibri"/>
                <w:color w:val="374151"/>
                <w:kern w:val="0"/>
                <w:szCs w:val="22"/>
                <w:lang w:val="en-CA" w:eastAsia="en-CA"/>
                <w14:ligatures w14:val="none"/>
              </w:rPr>
              <w:t> </w:t>
            </w:r>
          </w:p>
        </w:tc>
      </w:tr>
      <w:tr w:rsidR="005D6950" w:rsidRPr="005D6950" w14:paraId="257DD20B" w14:textId="77777777" w:rsidTr="005D6950">
        <w:trPr>
          <w:trHeight w:val="300"/>
        </w:trPr>
        <w:tc>
          <w:tcPr>
            <w:tcW w:w="4665" w:type="dxa"/>
            <w:tcBorders>
              <w:top w:val="single" w:sz="6" w:space="0" w:color="000000"/>
              <w:left w:val="single" w:sz="6" w:space="0" w:color="000000"/>
              <w:bottom w:val="single" w:sz="6" w:space="0" w:color="000000"/>
              <w:right w:val="single" w:sz="6" w:space="0" w:color="000000"/>
            </w:tcBorders>
            <w:hideMark/>
          </w:tcPr>
          <w:p w14:paraId="7496B121"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color w:val="374151"/>
                <w:kern w:val="0"/>
                <w:szCs w:val="22"/>
                <w:lang w:eastAsia="en-CA"/>
                <w14:ligatures w14:val="none"/>
              </w:rPr>
              <w:t>Are you passionate about #mentalhealth care and want to make a difference in your community? Visit MentalHealthWeek.ca and download the #MyStory toolkit to learn how you can share your experiences and spread awareness during #</w:t>
            </w:r>
            <w:proofErr w:type="gramStart"/>
            <w:r>
              <w:rPr>
                <w:rFonts w:ascii="Calibri" w:eastAsia="Times New Roman" w:hAnsi="Calibri" w:cs="Calibri"/>
                <w:color w:val="374151"/>
                <w:kern w:val="0"/>
                <w:szCs w:val="22"/>
                <w:lang w:eastAsia="en-CA"/>
                <w14:ligatures w14:val="none"/>
              </w:rPr>
              <w:t>CMHAMentalHealthWeek</w:t>
            </w:r>
            <w:proofErr w:type="gramEnd"/>
            <w:r>
              <w:rPr>
                <w:rFonts w:ascii="Calibri" w:eastAsia="Times New Roman" w:hAnsi="Calibri" w:cs="Calibri"/>
                <w:color w:val="374151"/>
                <w:kern w:val="0"/>
                <w:szCs w:val="22"/>
                <w:lang w:val="en-CA" w:eastAsia="en-CA"/>
                <w14:ligatures w14:val="none"/>
              </w:rPr>
              <w:t> </w:t>
            </w:r>
          </w:p>
          <w:p w14:paraId="54162A5D" w14:textId="77777777" w:rsidR="005D6950" w:rsidRDefault="005D6950">
            <w:pPr>
              <w:spacing w:line="240" w:lineRule="auto"/>
              <w:textAlignment w:val="baseline"/>
              <w:rPr>
                <w:rFonts w:ascii="Times New Roman" w:eastAsia="Times New Roman" w:hAnsi="Times New Roman" w:cs="Times New Roman"/>
                <w:kern w:val="0"/>
                <w:sz w:val="24"/>
                <w:lang w:val="en-CA" w:eastAsia="en-CA"/>
                <w14:ligatures w14:val="none"/>
              </w:rPr>
            </w:pPr>
            <w:r>
              <w:rPr>
                <w:rFonts w:ascii="Calibri" w:eastAsia="Times New Roman" w:hAnsi="Calibri" w:cs="Calibri"/>
                <w:color w:val="374151"/>
                <w:kern w:val="0"/>
                <w:szCs w:val="22"/>
                <w:lang w:val="en-CA" w:eastAsia="en-CA"/>
                <w14:ligatures w14:val="none"/>
              </w:rPr>
              <w:t> </w:t>
            </w:r>
          </w:p>
        </w:tc>
        <w:tc>
          <w:tcPr>
            <w:tcW w:w="4665" w:type="dxa"/>
            <w:tcBorders>
              <w:top w:val="single" w:sz="6" w:space="0" w:color="000000"/>
              <w:left w:val="single" w:sz="6" w:space="0" w:color="000000"/>
              <w:bottom w:val="single" w:sz="6" w:space="0" w:color="000000"/>
              <w:right w:val="single" w:sz="6" w:space="0" w:color="000000"/>
            </w:tcBorders>
            <w:hideMark/>
          </w:tcPr>
          <w:p w14:paraId="7164076D" w14:textId="77777777" w:rsidR="005D6950" w:rsidRDefault="005D6950">
            <w:pPr>
              <w:spacing w:line="240" w:lineRule="auto"/>
              <w:textAlignment w:val="baseline"/>
              <w:rPr>
                <w:rFonts w:ascii="Times New Roman" w:eastAsia="Times New Roman" w:hAnsi="Times New Roman" w:cs="Times New Roman"/>
                <w:kern w:val="0"/>
                <w:sz w:val="24"/>
                <w:lang w:val="fr-CA" w:eastAsia="en-CA"/>
                <w14:ligatures w14:val="none"/>
              </w:rPr>
            </w:pPr>
            <w:r>
              <w:rPr>
                <w:rFonts w:ascii="Calibri" w:eastAsia="Times New Roman" w:hAnsi="Calibri" w:cs="Calibri"/>
                <w:color w:val="374151"/>
                <w:kern w:val="0"/>
                <w:szCs w:val="22"/>
                <w:lang w:val="fr-CA" w:eastAsia="en-CA"/>
                <w14:ligatures w14:val="none"/>
              </w:rPr>
              <w:t>Tu as les soins de #santémentale à cœur et tu veux agir concrètement dans ta communauté? Télécharge la trousse à outils #MonHistoire à semainesantementale.ca pour savoir comment partager tes expériences et contribuer à la sensibilisation en cette #SemaineDeLaSantéMentale de l’#ACSM. </w:t>
            </w:r>
          </w:p>
        </w:tc>
      </w:tr>
    </w:tbl>
    <w:p w14:paraId="66EFA3C5" w14:textId="77777777" w:rsidR="005D6950" w:rsidRDefault="005D6950" w:rsidP="005D6950">
      <w:pPr>
        <w:spacing w:line="240" w:lineRule="auto"/>
        <w:textAlignment w:val="baseline"/>
        <w:rPr>
          <w:rFonts w:ascii="Segoe UI" w:eastAsia="Times New Roman" w:hAnsi="Segoe UI" w:cs="Segoe UI"/>
          <w:kern w:val="0"/>
          <w:sz w:val="18"/>
          <w:szCs w:val="18"/>
          <w:lang w:val="fr-CA" w:eastAsia="en-CA"/>
          <w14:ligatures w14:val="none"/>
        </w:rPr>
      </w:pPr>
      <w:r>
        <w:rPr>
          <w:rFonts w:ascii="Arial" w:eastAsia="Times New Roman" w:hAnsi="Arial" w:cs="Arial"/>
          <w:color w:val="000000"/>
          <w:kern w:val="0"/>
          <w:sz w:val="24"/>
          <w:lang w:val="fr-CA" w:eastAsia="en-CA"/>
          <w14:ligatures w14:val="none"/>
        </w:rPr>
        <w:t> </w:t>
      </w:r>
    </w:p>
    <w:p w14:paraId="126AAA1D" w14:textId="77777777" w:rsidR="005D6950" w:rsidRDefault="005D6950" w:rsidP="005D6950">
      <w:pPr>
        <w:spacing w:line="240" w:lineRule="auto"/>
        <w:textAlignment w:val="baseline"/>
        <w:rPr>
          <w:rFonts w:eastAsia="Times New Roman"/>
          <w:kern w:val="0"/>
          <w:szCs w:val="22"/>
          <w:lang w:val="en-CA" w:eastAsia="en-CA"/>
          <w14:ligatures w14:val="none"/>
        </w:rPr>
      </w:pPr>
      <w:r>
        <w:rPr>
          <w:rFonts w:eastAsia="Times New Roman"/>
          <w:color w:val="000000"/>
          <w:kern w:val="0"/>
          <w:szCs w:val="22"/>
          <w:lang w:eastAsia="en-CA"/>
          <w14:ligatures w14:val="none"/>
        </w:rPr>
        <w:t xml:space="preserve">For more information about our campaign and for additional resources, please visit </w:t>
      </w:r>
      <w:hyperlink r:id="rId14" w:tgtFrame="_blank" w:history="1">
        <w:r>
          <w:rPr>
            <w:rStyle w:val="Hyperlink"/>
            <w:rFonts w:eastAsia="Times New Roman"/>
            <w:color w:val="0563C1"/>
            <w:kern w:val="0"/>
            <w:szCs w:val="22"/>
            <w:lang w:eastAsia="en-CA"/>
            <w14:ligatures w14:val="none"/>
          </w:rPr>
          <w:t>CMHA Mental Health Week - Canadian Mental Health Association</w:t>
        </w:r>
      </w:hyperlink>
      <w:r>
        <w:rPr>
          <w:rFonts w:eastAsia="Times New Roman"/>
          <w:kern w:val="0"/>
          <w:szCs w:val="22"/>
          <w:lang w:val="en-CA" w:eastAsia="en-CA"/>
          <w14:ligatures w14:val="none"/>
        </w:rPr>
        <w:t> </w:t>
      </w:r>
    </w:p>
    <w:p w14:paraId="210CE371" w14:textId="77777777" w:rsidR="005D6950" w:rsidRDefault="005D6950" w:rsidP="005D6950">
      <w:pPr>
        <w:spacing w:line="240" w:lineRule="auto"/>
        <w:textAlignment w:val="baseline"/>
        <w:rPr>
          <w:rFonts w:eastAsia="Times New Roman"/>
          <w:kern w:val="0"/>
          <w:szCs w:val="22"/>
          <w:lang w:val="en-CA" w:eastAsia="en-CA"/>
          <w14:ligatures w14:val="none"/>
        </w:rPr>
      </w:pPr>
      <w:r>
        <w:rPr>
          <w:rFonts w:eastAsia="Times New Roman"/>
          <w:color w:val="000000"/>
          <w:kern w:val="0"/>
          <w:szCs w:val="22"/>
          <w:lang w:eastAsia="en-CA"/>
          <w14:ligatures w14:val="none"/>
        </w:rPr>
        <w:t xml:space="preserve">Additionally, you can tag us or share/retweet any content from our official social media pages – </w:t>
      </w:r>
      <w:hyperlink r:id="rId15" w:tgtFrame="_blank" w:history="1">
        <w:r>
          <w:rPr>
            <w:rStyle w:val="Hyperlink"/>
            <w:rFonts w:eastAsia="Times New Roman"/>
            <w:color w:val="0563C1"/>
            <w:kern w:val="0"/>
            <w:szCs w:val="22"/>
            <w:lang w:eastAsia="en-CA"/>
            <w14:ligatures w14:val="none"/>
          </w:rPr>
          <w:t>Twitter</w:t>
        </w:r>
      </w:hyperlink>
      <w:r>
        <w:rPr>
          <w:rFonts w:eastAsia="Times New Roman"/>
          <w:color w:val="000000"/>
          <w:kern w:val="0"/>
          <w:szCs w:val="22"/>
          <w:lang w:eastAsia="en-CA"/>
          <w14:ligatures w14:val="none"/>
        </w:rPr>
        <w:t xml:space="preserve">, </w:t>
      </w:r>
      <w:hyperlink r:id="rId16" w:tgtFrame="_blank" w:history="1">
        <w:r>
          <w:rPr>
            <w:rStyle w:val="Hyperlink"/>
            <w:rFonts w:eastAsia="Times New Roman"/>
            <w:color w:val="0563C1"/>
            <w:kern w:val="0"/>
            <w:szCs w:val="22"/>
            <w:lang w:eastAsia="en-CA"/>
            <w14:ligatures w14:val="none"/>
          </w:rPr>
          <w:t>Instagram</w:t>
        </w:r>
      </w:hyperlink>
      <w:r>
        <w:rPr>
          <w:rFonts w:eastAsia="Times New Roman"/>
          <w:color w:val="000000"/>
          <w:kern w:val="0"/>
          <w:szCs w:val="22"/>
          <w:lang w:eastAsia="en-CA"/>
          <w14:ligatures w14:val="none"/>
        </w:rPr>
        <w:t xml:space="preserve">, </w:t>
      </w:r>
      <w:hyperlink r:id="rId17" w:tgtFrame="_blank" w:history="1">
        <w:r>
          <w:rPr>
            <w:rStyle w:val="Hyperlink"/>
            <w:rFonts w:eastAsia="Times New Roman"/>
            <w:color w:val="0563C1"/>
            <w:kern w:val="0"/>
            <w:szCs w:val="22"/>
            <w:lang w:eastAsia="en-CA"/>
            <w14:ligatures w14:val="none"/>
          </w:rPr>
          <w:t>Facebook</w:t>
        </w:r>
      </w:hyperlink>
      <w:r>
        <w:rPr>
          <w:rFonts w:eastAsia="Times New Roman"/>
          <w:color w:val="000000"/>
          <w:kern w:val="0"/>
          <w:szCs w:val="22"/>
          <w:lang w:eastAsia="en-CA"/>
          <w14:ligatures w14:val="none"/>
        </w:rPr>
        <w:t xml:space="preserve">, </w:t>
      </w:r>
      <w:hyperlink r:id="rId18" w:tgtFrame="_blank" w:history="1">
        <w:r>
          <w:rPr>
            <w:rStyle w:val="Hyperlink"/>
            <w:rFonts w:eastAsia="Times New Roman"/>
            <w:color w:val="0563C1"/>
            <w:kern w:val="0"/>
            <w:szCs w:val="22"/>
            <w:lang w:eastAsia="en-CA"/>
            <w14:ligatures w14:val="none"/>
          </w:rPr>
          <w:t>LinkedIn</w:t>
        </w:r>
      </w:hyperlink>
      <w:r>
        <w:rPr>
          <w:rFonts w:eastAsia="Times New Roman"/>
          <w:color w:val="000000"/>
          <w:kern w:val="0"/>
          <w:szCs w:val="22"/>
          <w:lang w:eastAsia="en-CA"/>
          <w14:ligatures w14:val="none"/>
        </w:rPr>
        <w:t>. </w:t>
      </w:r>
      <w:r>
        <w:rPr>
          <w:rFonts w:eastAsia="Times New Roman"/>
          <w:color w:val="000000"/>
          <w:kern w:val="0"/>
          <w:szCs w:val="22"/>
          <w:lang w:val="en-CA" w:eastAsia="en-CA"/>
          <w14:ligatures w14:val="none"/>
        </w:rPr>
        <w:t> </w:t>
      </w:r>
    </w:p>
    <w:p w14:paraId="067E35C7" w14:textId="77777777" w:rsidR="005D6950" w:rsidRDefault="005D6950" w:rsidP="005D6950">
      <w:pPr>
        <w:spacing w:line="240" w:lineRule="auto"/>
        <w:textAlignment w:val="baseline"/>
        <w:rPr>
          <w:rFonts w:eastAsia="Times New Roman"/>
          <w:kern w:val="0"/>
          <w:szCs w:val="22"/>
          <w:lang w:val="en-CA" w:eastAsia="en-CA"/>
          <w14:ligatures w14:val="none"/>
        </w:rPr>
      </w:pPr>
      <w:r>
        <w:rPr>
          <w:rFonts w:eastAsia="Times New Roman"/>
          <w:color w:val="000000"/>
          <w:kern w:val="0"/>
          <w:szCs w:val="22"/>
          <w:lang w:eastAsia="en-CA"/>
          <w14:ligatures w14:val="none"/>
        </w:rPr>
        <w:t> </w:t>
      </w:r>
      <w:r>
        <w:rPr>
          <w:rFonts w:eastAsia="Times New Roman"/>
          <w:color w:val="000000"/>
          <w:kern w:val="0"/>
          <w:szCs w:val="22"/>
          <w:lang w:val="en-CA" w:eastAsia="en-CA"/>
          <w14:ligatures w14:val="none"/>
        </w:rPr>
        <w:t> </w:t>
      </w:r>
    </w:p>
    <w:p w14:paraId="32E1D0F6" w14:textId="77777777" w:rsidR="005D6950" w:rsidRDefault="005D6950" w:rsidP="005D6950">
      <w:pPr>
        <w:spacing w:line="240" w:lineRule="auto"/>
        <w:textAlignment w:val="baseline"/>
        <w:rPr>
          <w:rFonts w:eastAsia="Times New Roman"/>
          <w:kern w:val="0"/>
          <w:szCs w:val="22"/>
          <w:lang w:val="fr-CA" w:eastAsia="en-CA"/>
          <w14:ligatures w14:val="none"/>
        </w:rPr>
      </w:pPr>
      <w:r>
        <w:rPr>
          <w:rFonts w:eastAsia="Times New Roman"/>
          <w:color w:val="000000"/>
          <w:kern w:val="0"/>
          <w:szCs w:val="22"/>
          <w:lang w:val="fr-CA" w:eastAsia="en-CA"/>
          <w14:ligatures w14:val="none"/>
        </w:rPr>
        <w:t xml:space="preserve">Pour obtenir plus d’information sur notre campagne et pour découvrir des ressources additionnelles, visitez </w:t>
      </w:r>
      <w:hyperlink r:id="rId19" w:tgtFrame="_blank" w:history="1">
        <w:r>
          <w:rPr>
            <w:rStyle w:val="Hyperlink"/>
            <w:rFonts w:eastAsia="Times New Roman"/>
            <w:color w:val="0563C1"/>
            <w:kern w:val="0"/>
            <w:szCs w:val="22"/>
            <w:lang w:val="fr-CA" w:eastAsia="en-CA"/>
            <w14:ligatures w14:val="none"/>
          </w:rPr>
          <w:t xml:space="preserve">Semaine de la santé mentale - Canadian Mental </w:t>
        </w:r>
        <w:proofErr w:type="spellStart"/>
        <w:r>
          <w:rPr>
            <w:rStyle w:val="Hyperlink"/>
            <w:rFonts w:eastAsia="Times New Roman"/>
            <w:color w:val="0563C1"/>
            <w:kern w:val="0"/>
            <w:szCs w:val="22"/>
            <w:lang w:val="fr-CA" w:eastAsia="en-CA"/>
            <w14:ligatures w14:val="none"/>
          </w:rPr>
          <w:t>Health</w:t>
        </w:r>
        <w:proofErr w:type="spellEnd"/>
        <w:r>
          <w:rPr>
            <w:rStyle w:val="Hyperlink"/>
            <w:rFonts w:eastAsia="Times New Roman"/>
            <w:color w:val="0563C1"/>
            <w:kern w:val="0"/>
            <w:szCs w:val="22"/>
            <w:lang w:val="fr-CA" w:eastAsia="en-CA"/>
            <w14:ligatures w14:val="none"/>
          </w:rPr>
          <w:t xml:space="preserve"> Association (mentalhealthweek.ca)</w:t>
        </w:r>
      </w:hyperlink>
      <w:r>
        <w:rPr>
          <w:rFonts w:eastAsia="Times New Roman"/>
          <w:kern w:val="0"/>
          <w:szCs w:val="22"/>
          <w:lang w:val="fr-CA" w:eastAsia="en-CA"/>
          <w14:ligatures w14:val="none"/>
        </w:rPr>
        <w:t> </w:t>
      </w:r>
    </w:p>
    <w:p w14:paraId="1C1A33A7" w14:textId="77777777" w:rsidR="005D6950" w:rsidRDefault="005D6950" w:rsidP="005D6950">
      <w:pPr>
        <w:spacing w:line="240" w:lineRule="auto"/>
        <w:textAlignment w:val="baseline"/>
        <w:rPr>
          <w:rFonts w:eastAsia="Times New Roman"/>
          <w:kern w:val="0"/>
          <w:szCs w:val="22"/>
          <w:lang w:val="fr-CA" w:eastAsia="en-CA"/>
          <w14:ligatures w14:val="none"/>
        </w:rPr>
      </w:pPr>
      <w:r>
        <w:rPr>
          <w:rFonts w:eastAsia="Times New Roman"/>
          <w:kern w:val="0"/>
          <w:szCs w:val="22"/>
          <w:lang w:val="fr-CA" w:eastAsia="en-CA"/>
          <w14:ligatures w14:val="none"/>
        </w:rPr>
        <w:t> </w:t>
      </w:r>
      <w:r>
        <w:rPr>
          <w:rFonts w:eastAsia="Times New Roman"/>
          <w:kern w:val="0"/>
          <w:szCs w:val="22"/>
          <w:lang w:val="fr-CA" w:eastAsia="en-CA"/>
          <w14:ligatures w14:val="none"/>
        </w:rPr>
        <w:br/>
      </w:r>
      <w:r>
        <w:rPr>
          <w:rFonts w:eastAsia="Times New Roman"/>
          <w:color w:val="000000"/>
          <w:kern w:val="0"/>
          <w:szCs w:val="22"/>
          <w:lang w:val="fr-CA" w:eastAsia="en-CA"/>
          <w14:ligatures w14:val="none"/>
        </w:rPr>
        <w:t xml:space="preserve">N’hésitez pas non plus à interagir avec nous sur </w:t>
      </w:r>
      <w:hyperlink r:id="rId20" w:tgtFrame="_blank" w:history="1">
        <w:r>
          <w:rPr>
            <w:rStyle w:val="Hyperlink"/>
            <w:rFonts w:eastAsia="Times New Roman"/>
            <w:color w:val="0563C1"/>
            <w:kern w:val="0"/>
            <w:szCs w:val="22"/>
            <w:lang w:val="fr-CA" w:eastAsia="en-CA"/>
            <w14:ligatures w14:val="none"/>
          </w:rPr>
          <w:t>Twitter</w:t>
        </w:r>
      </w:hyperlink>
      <w:r>
        <w:rPr>
          <w:rFonts w:eastAsia="Times New Roman"/>
          <w:color w:val="000000"/>
          <w:kern w:val="0"/>
          <w:szCs w:val="22"/>
          <w:lang w:val="fr-CA" w:eastAsia="en-CA"/>
          <w14:ligatures w14:val="none"/>
        </w:rPr>
        <w:t xml:space="preserve">, </w:t>
      </w:r>
      <w:hyperlink r:id="rId21" w:tgtFrame="_blank" w:history="1">
        <w:r>
          <w:rPr>
            <w:rStyle w:val="Hyperlink"/>
            <w:rFonts w:eastAsia="Times New Roman"/>
            <w:color w:val="0563C1"/>
            <w:kern w:val="0"/>
            <w:szCs w:val="22"/>
            <w:lang w:val="fr-CA" w:eastAsia="en-CA"/>
            <w14:ligatures w14:val="none"/>
          </w:rPr>
          <w:t>Instagram</w:t>
        </w:r>
      </w:hyperlink>
      <w:r>
        <w:rPr>
          <w:rFonts w:eastAsia="Times New Roman"/>
          <w:color w:val="000000"/>
          <w:kern w:val="0"/>
          <w:szCs w:val="22"/>
          <w:lang w:val="fr-CA" w:eastAsia="en-CA"/>
          <w14:ligatures w14:val="none"/>
        </w:rPr>
        <w:t xml:space="preserve">, </w:t>
      </w:r>
      <w:hyperlink r:id="rId22" w:tgtFrame="_blank" w:history="1">
        <w:r>
          <w:rPr>
            <w:rStyle w:val="Hyperlink"/>
            <w:rFonts w:eastAsia="Times New Roman"/>
            <w:color w:val="0563C1"/>
            <w:kern w:val="0"/>
            <w:szCs w:val="22"/>
            <w:lang w:val="fr-CA" w:eastAsia="en-CA"/>
            <w14:ligatures w14:val="none"/>
          </w:rPr>
          <w:t>Facebook</w:t>
        </w:r>
      </w:hyperlink>
      <w:r>
        <w:rPr>
          <w:rFonts w:eastAsia="Times New Roman"/>
          <w:color w:val="000000"/>
          <w:kern w:val="0"/>
          <w:szCs w:val="22"/>
          <w:lang w:val="fr-CA" w:eastAsia="en-CA"/>
          <w14:ligatures w14:val="none"/>
        </w:rPr>
        <w:t xml:space="preserve"> et </w:t>
      </w:r>
      <w:hyperlink r:id="rId23" w:tgtFrame="_blank" w:history="1">
        <w:r>
          <w:rPr>
            <w:rStyle w:val="Hyperlink"/>
            <w:rFonts w:eastAsia="Times New Roman"/>
            <w:color w:val="0563C1"/>
            <w:kern w:val="0"/>
            <w:szCs w:val="22"/>
            <w:lang w:val="fr-CA" w:eastAsia="en-CA"/>
            <w14:ligatures w14:val="none"/>
          </w:rPr>
          <w:t>LinkedIn</w:t>
        </w:r>
      </w:hyperlink>
      <w:r>
        <w:rPr>
          <w:rFonts w:eastAsia="Times New Roman"/>
          <w:color w:val="000000"/>
          <w:kern w:val="0"/>
          <w:szCs w:val="22"/>
          <w:lang w:val="fr-CA" w:eastAsia="en-CA"/>
          <w14:ligatures w14:val="none"/>
        </w:rPr>
        <w:t xml:space="preserve"> : partagez notre contenu et identifiez (« taguez ») nos pages officielles! </w:t>
      </w:r>
    </w:p>
    <w:p w14:paraId="585396BF" w14:textId="77777777" w:rsidR="004B50A8" w:rsidRPr="005D6950" w:rsidRDefault="004B50A8" w:rsidP="004B50A8">
      <w:pPr>
        <w:rPr>
          <w:lang w:val="fr-CA"/>
        </w:rPr>
      </w:pPr>
    </w:p>
    <w:sectPr w:rsidR="004B50A8" w:rsidRPr="005D6950" w:rsidSect="004B50A8">
      <w:headerReference w:type="default" r:id="rId24"/>
      <w:footerReference w:type="even" r:id="rId25"/>
      <w:footerReference w:type="default" r:id="rId26"/>
      <w:headerReference w:type="first" r:id="rId27"/>
      <w:footerReference w:type="first" r:id="rId28"/>
      <w:pgSz w:w="12240" w:h="15840"/>
      <w:pgMar w:top="1931" w:right="1134" w:bottom="168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C84BE" w14:textId="77777777" w:rsidR="00BD12D7" w:rsidRDefault="00BD12D7" w:rsidP="004B50A8">
      <w:r>
        <w:separator/>
      </w:r>
    </w:p>
  </w:endnote>
  <w:endnote w:type="continuationSeparator" w:id="0">
    <w:p w14:paraId="5D7105F5" w14:textId="77777777" w:rsidR="00BD12D7" w:rsidRDefault="00BD12D7" w:rsidP="004B5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oppins">
    <w:altName w:val="Nirmala UI"/>
    <w:panose1 w:val="00000500000000000000"/>
    <w:charset w:val="00"/>
    <w:family w:val="auto"/>
    <w:pitch w:val="variable"/>
    <w:sig w:usb0="00008007" w:usb1="00000000" w:usb2="00000000" w:usb3="00000000" w:csb0="00000093" w:csb1="00000000"/>
  </w:font>
  <w:font w:name="Poppins SemiBold">
    <w:panose1 w:val="00000700000000000000"/>
    <w:charset w:val="00"/>
    <w:family w:val="auto"/>
    <w:pitch w:val="variable"/>
    <w:sig w:usb0="00008007" w:usb1="00000000" w:usb2="00000000" w:usb3="00000000" w:csb0="00000093" w:csb1="00000000"/>
  </w:font>
  <w:font w:name="Poppins Medium">
    <w:panose1 w:val="00000600000000000000"/>
    <w:charset w:val="00"/>
    <w:family w:val="auto"/>
    <w:pitch w:val="variable"/>
    <w:sig w:usb0="00008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36019453"/>
      <w:docPartObj>
        <w:docPartGallery w:val="Page Numbers (Bottom of Page)"/>
        <w:docPartUnique/>
      </w:docPartObj>
    </w:sdtPr>
    <w:sdtContent>
      <w:p w14:paraId="71306479" w14:textId="6FC73D3C" w:rsidR="004B50A8" w:rsidRDefault="004B50A8" w:rsidP="0096164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8E98216" w14:textId="77777777" w:rsidR="004B50A8" w:rsidRDefault="004B50A8" w:rsidP="004B50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 w:val="20"/>
        <w:szCs w:val="20"/>
      </w:rPr>
      <w:id w:val="-1119759116"/>
      <w:docPartObj>
        <w:docPartGallery w:val="Page Numbers (Bottom of Page)"/>
        <w:docPartUnique/>
      </w:docPartObj>
    </w:sdtPr>
    <w:sdtContent>
      <w:p w14:paraId="39F43A14" w14:textId="3973BCEB" w:rsidR="004B50A8" w:rsidRPr="004B50A8" w:rsidRDefault="004B50A8" w:rsidP="0096164D">
        <w:pPr>
          <w:pStyle w:val="Footer"/>
          <w:framePr w:wrap="none" w:vAnchor="text" w:hAnchor="margin" w:xAlign="right" w:y="1"/>
          <w:rPr>
            <w:rStyle w:val="PageNumber"/>
            <w:sz w:val="20"/>
            <w:szCs w:val="20"/>
          </w:rPr>
        </w:pPr>
        <w:r w:rsidRPr="004B50A8">
          <w:rPr>
            <w:rStyle w:val="PageNumber"/>
            <w:sz w:val="20"/>
            <w:szCs w:val="20"/>
          </w:rPr>
          <w:fldChar w:fldCharType="begin"/>
        </w:r>
        <w:r w:rsidRPr="004B50A8">
          <w:rPr>
            <w:rStyle w:val="PageNumber"/>
            <w:sz w:val="20"/>
            <w:szCs w:val="20"/>
          </w:rPr>
          <w:instrText xml:space="preserve"> PAGE </w:instrText>
        </w:r>
        <w:r w:rsidRPr="004B50A8">
          <w:rPr>
            <w:rStyle w:val="PageNumber"/>
            <w:sz w:val="20"/>
            <w:szCs w:val="20"/>
          </w:rPr>
          <w:fldChar w:fldCharType="separate"/>
        </w:r>
        <w:r w:rsidRPr="004B50A8">
          <w:rPr>
            <w:rStyle w:val="PageNumber"/>
            <w:noProof/>
            <w:sz w:val="20"/>
            <w:szCs w:val="20"/>
          </w:rPr>
          <w:t>2</w:t>
        </w:r>
        <w:r w:rsidRPr="004B50A8">
          <w:rPr>
            <w:rStyle w:val="PageNumber"/>
            <w:sz w:val="20"/>
            <w:szCs w:val="20"/>
          </w:rPr>
          <w:fldChar w:fldCharType="end"/>
        </w:r>
      </w:p>
    </w:sdtContent>
  </w:sdt>
  <w:p w14:paraId="7474A53E" w14:textId="77777777" w:rsidR="004B50A8" w:rsidRDefault="004B50A8" w:rsidP="004B50A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80005464"/>
      <w:docPartObj>
        <w:docPartGallery w:val="Page Numbers (Bottom of Page)"/>
        <w:docPartUnique/>
      </w:docPartObj>
    </w:sdtPr>
    <w:sdtContent>
      <w:p w14:paraId="4FB096D4" w14:textId="46292F65" w:rsidR="004B50A8" w:rsidRDefault="004B50A8" w:rsidP="0096164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72B86C5" w14:textId="77777777" w:rsidR="004B50A8" w:rsidRDefault="004B50A8" w:rsidP="004B50A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5D41A" w14:textId="77777777" w:rsidR="00BD12D7" w:rsidRDefault="00BD12D7" w:rsidP="004B50A8">
      <w:r>
        <w:separator/>
      </w:r>
    </w:p>
  </w:footnote>
  <w:footnote w:type="continuationSeparator" w:id="0">
    <w:p w14:paraId="1719BB81" w14:textId="77777777" w:rsidR="00BD12D7" w:rsidRDefault="00BD12D7" w:rsidP="004B5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5C3AF" w14:textId="763B6DEE" w:rsidR="004B50A8" w:rsidRDefault="004B50A8" w:rsidP="004B50A8">
    <w:pPr>
      <w:pStyle w:val="Header"/>
    </w:pPr>
    <w:r>
      <w:rPr>
        <w:noProof/>
      </w:rPr>
      <w:drawing>
        <wp:anchor distT="0" distB="0" distL="114300" distR="114300" simplePos="0" relativeHeight="251661312" behindDoc="1" locked="0" layoutInCell="1" allowOverlap="1" wp14:anchorId="60F5417D" wp14:editId="10818037">
          <wp:simplePos x="0" y="0"/>
          <wp:positionH relativeFrom="column">
            <wp:posOffset>-714928</wp:posOffset>
          </wp:positionH>
          <wp:positionV relativeFrom="paragraph">
            <wp:posOffset>-439329</wp:posOffset>
          </wp:positionV>
          <wp:extent cx="7772399" cy="685800"/>
          <wp:effectExtent l="0" t="0" r="63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772399" cy="685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4165D" w14:textId="636C4942" w:rsidR="004B50A8" w:rsidRDefault="004B50A8" w:rsidP="004B50A8">
    <w:pPr>
      <w:pStyle w:val="Header"/>
    </w:pPr>
    <w:r>
      <w:rPr>
        <w:noProof/>
      </w:rPr>
      <w:drawing>
        <wp:anchor distT="0" distB="0" distL="114300" distR="114300" simplePos="0" relativeHeight="251660288" behindDoc="1" locked="0" layoutInCell="1" allowOverlap="1" wp14:anchorId="4C43515A" wp14:editId="48C5A1E8">
          <wp:simplePos x="0" y="0"/>
          <wp:positionH relativeFrom="column">
            <wp:posOffset>-707027</wp:posOffset>
          </wp:positionH>
          <wp:positionV relativeFrom="paragraph">
            <wp:posOffset>-437152</wp:posOffset>
          </wp:positionV>
          <wp:extent cx="7751202" cy="1393189"/>
          <wp:effectExtent l="0" t="0" r="0" b="44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7751202" cy="139318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72FDA"/>
    <w:multiLevelType w:val="hybridMultilevel"/>
    <w:tmpl w:val="51709BE6"/>
    <w:lvl w:ilvl="0" w:tplc="1074A5A8">
      <w:start w:val="1"/>
      <w:numFmt w:val="bullet"/>
      <w:pStyle w:val="Bullets"/>
      <w:lvlText w:val=""/>
      <w:lvlJc w:val="left"/>
      <w:pPr>
        <w:ind w:left="720" w:hanging="360"/>
      </w:pPr>
      <w:rPr>
        <w:rFonts w:ascii="Symbol" w:hAnsi="Symbol" w:hint="default"/>
        <w:color w:val="007E6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F435C9"/>
    <w:multiLevelType w:val="multilevel"/>
    <w:tmpl w:val="B582AF18"/>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5674651C"/>
    <w:multiLevelType w:val="multilevel"/>
    <w:tmpl w:val="F62CB988"/>
    <w:styleLink w:val="CurrentList2"/>
    <w:lvl w:ilvl="0">
      <w:start w:val="1"/>
      <w:numFmt w:val="bullet"/>
      <w:lvlText w:val=""/>
      <w:lvlJc w:val="left"/>
      <w:pPr>
        <w:ind w:left="720" w:hanging="360"/>
      </w:pPr>
      <w:rPr>
        <w:rFonts w:ascii="Symbol" w:hAnsi="Symbol" w:hint="default"/>
        <w:u w:color="007E6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437606753">
    <w:abstractNumId w:val="0"/>
  </w:num>
  <w:num w:numId="2" w16cid:durableId="360018232">
    <w:abstractNumId w:val="1"/>
  </w:num>
  <w:num w:numId="3" w16cid:durableId="10931625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0A8"/>
    <w:rsid w:val="00047E3B"/>
    <w:rsid w:val="00236970"/>
    <w:rsid w:val="002F6328"/>
    <w:rsid w:val="004757E1"/>
    <w:rsid w:val="004B50A8"/>
    <w:rsid w:val="005D6950"/>
    <w:rsid w:val="00685C14"/>
    <w:rsid w:val="00710090"/>
    <w:rsid w:val="007F6AAE"/>
    <w:rsid w:val="00903DF5"/>
    <w:rsid w:val="00BD12D7"/>
    <w:rsid w:val="00BF16BD"/>
    <w:rsid w:val="00C00AB2"/>
    <w:rsid w:val="00C520A6"/>
    <w:rsid w:val="00CE088C"/>
    <w:rsid w:val="00F63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92D80"/>
  <w14:defaultImageDpi w14:val="32767"/>
  <w15:chartTrackingRefBased/>
  <w15:docId w15:val="{33163483-82E9-4745-98DF-CE4E9433E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kern w:val="2"/>
        <w:sz w:val="14"/>
        <w:szCs w:val="1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B50A8"/>
    <w:pPr>
      <w:spacing w:line="340" w:lineRule="exact"/>
    </w:pPr>
    <w:rPr>
      <w:rFonts w:ascii="Poppins" w:hAnsi="Poppins" w:cs="Poppins"/>
      <w:sz w:val="22"/>
      <w:szCs w:val="24"/>
    </w:rPr>
  </w:style>
  <w:style w:type="paragraph" w:styleId="Heading1">
    <w:name w:val="heading 1"/>
    <w:aliases w:val="Heading 1 - teal"/>
    <w:next w:val="Normal"/>
    <w:link w:val="Heading1Char"/>
    <w:uiPriority w:val="9"/>
    <w:qFormat/>
    <w:rsid w:val="004B50A8"/>
    <w:pPr>
      <w:outlineLvl w:val="0"/>
    </w:pPr>
    <w:rPr>
      <w:rFonts w:ascii="Poppins SemiBold" w:hAnsi="Poppins SemiBold" w:cs="Poppins SemiBold"/>
      <w:b/>
      <w:bCs/>
      <w:color w:val="007E6A"/>
      <w:sz w:val="40"/>
      <w:szCs w:val="40"/>
    </w:rPr>
  </w:style>
  <w:style w:type="paragraph" w:styleId="Heading2">
    <w:name w:val="heading 2"/>
    <w:next w:val="Normal"/>
    <w:link w:val="Heading2Char"/>
    <w:uiPriority w:val="9"/>
    <w:unhideWhenUsed/>
    <w:qFormat/>
    <w:rsid w:val="004B50A8"/>
    <w:pPr>
      <w:outlineLvl w:val="1"/>
    </w:pPr>
    <w:rPr>
      <w:rFonts w:ascii="Poppins Medium" w:hAnsi="Poppins Medium" w:cs="Poppins Medium"/>
      <w:sz w:val="28"/>
      <w:szCs w:val="28"/>
    </w:rPr>
  </w:style>
  <w:style w:type="paragraph" w:styleId="Heading3">
    <w:name w:val="heading 3"/>
    <w:basedOn w:val="Normal"/>
    <w:next w:val="Normal"/>
    <w:link w:val="Heading3Char"/>
    <w:uiPriority w:val="9"/>
    <w:unhideWhenUsed/>
    <w:qFormat/>
    <w:rsid w:val="004B50A8"/>
    <w:pPr>
      <w:outlineLvl w:val="2"/>
    </w:pPr>
    <w:rPr>
      <w:rFonts w:ascii="Poppins Medium" w:hAnsi="Poppins Medium" w:cs="Poppins Medium"/>
      <w:color w:val="007E6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50A8"/>
    <w:pPr>
      <w:tabs>
        <w:tab w:val="center" w:pos="4680"/>
        <w:tab w:val="right" w:pos="9360"/>
      </w:tabs>
    </w:pPr>
  </w:style>
  <w:style w:type="character" w:customStyle="1" w:styleId="HeaderChar">
    <w:name w:val="Header Char"/>
    <w:basedOn w:val="DefaultParagraphFont"/>
    <w:link w:val="Header"/>
    <w:uiPriority w:val="99"/>
    <w:rsid w:val="004B50A8"/>
  </w:style>
  <w:style w:type="paragraph" w:styleId="Footer">
    <w:name w:val="footer"/>
    <w:basedOn w:val="Normal"/>
    <w:link w:val="FooterChar"/>
    <w:uiPriority w:val="99"/>
    <w:unhideWhenUsed/>
    <w:rsid w:val="004B50A8"/>
    <w:pPr>
      <w:tabs>
        <w:tab w:val="center" w:pos="4680"/>
        <w:tab w:val="right" w:pos="9360"/>
      </w:tabs>
    </w:pPr>
  </w:style>
  <w:style w:type="character" w:customStyle="1" w:styleId="FooterChar">
    <w:name w:val="Footer Char"/>
    <w:basedOn w:val="DefaultParagraphFont"/>
    <w:link w:val="Footer"/>
    <w:uiPriority w:val="99"/>
    <w:rsid w:val="004B50A8"/>
  </w:style>
  <w:style w:type="character" w:customStyle="1" w:styleId="Heading1Char">
    <w:name w:val="Heading 1 Char"/>
    <w:aliases w:val="Heading 1 - teal Char"/>
    <w:basedOn w:val="DefaultParagraphFont"/>
    <w:link w:val="Heading1"/>
    <w:uiPriority w:val="9"/>
    <w:rsid w:val="004B50A8"/>
    <w:rPr>
      <w:rFonts w:ascii="Poppins SemiBold" w:hAnsi="Poppins SemiBold" w:cs="Poppins SemiBold"/>
      <w:b/>
      <w:bCs/>
      <w:color w:val="007E6A"/>
      <w:sz w:val="40"/>
      <w:szCs w:val="40"/>
    </w:rPr>
  </w:style>
  <w:style w:type="character" w:customStyle="1" w:styleId="Heading2Char">
    <w:name w:val="Heading 2 Char"/>
    <w:basedOn w:val="DefaultParagraphFont"/>
    <w:link w:val="Heading2"/>
    <w:uiPriority w:val="9"/>
    <w:rsid w:val="004B50A8"/>
    <w:rPr>
      <w:rFonts w:ascii="Poppins Medium" w:hAnsi="Poppins Medium" w:cs="Poppins Medium"/>
      <w:sz w:val="28"/>
      <w:szCs w:val="28"/>
    </w:rPr>
  </w:style>
  <w:style w:type="paragraph" w:styleId="ListParagraph">
    <w:name w:val="List Paragraph"/>
    <w:basedOn w:val="Normal"/>
    <w:uiPriority w:val="34"/>
    <w:qFormat/>
    <w:rsid w:val="004B50A8"/>
    <w:pPr>
      <w:ind w:left="720"/>
      <w:contextualSpacing/>
    </w:pPr>
  </w:style>
  <w:style w:type="paragraph" w:customStyle="1" w:styleId="Bullets">
    <w:name w:val="Bullets"/>
    <w:qFormat/>
    <w:rsid w:val="004B50A8"/>
    <w:pPr>
      <w:numPr>
        <w:numId w:val="1"/>
      </w:numPr>
    </w:pPr>
    <w:rPr>
      <w:rFonts w:ascii="Poppins" w:hAnsi="Poppins" w:cs="Poppins"/>
      <w:sz w:val="24"/>
      <w:szCs w:val="24"/>
    </w:rPr>
  </w:style>
  <w:style w:type="character" w:customStyle="1" w:styleId="Normal-bold">
    <w:name w:val="Normal - bold"/>
    <w:basedOn w:val="DefaultParagraphFont"/>
    <w:uiPriority w:val="1"/>
    <w:qFormat/>
    <w:rsid w:val="004B50A8"/>
    <w:rPr>
      <w:rFonts w:ascii="Poppins Medium" w:hAnsi="Poppins Medium" w:cs="Poppins Medium"/>
    </w:rPr>
  </w:style>
  <w:style w:type="numbering" w:customStyle="1" w:styleId="CurrentList1">
    <w:name w:val="Current List1"/>
    <w:uiPriority w:val="99"/>
    <w:rsid w:val="004B50A8"/>
    <w:pPr>
      <w:numPr>
        <w:numId w:val="2"/>
      </w:numPr>
    </w:pPr>
  </w:style>
  <w:style w:type="numbering" w:customStyle="1" w:styleId="CurrentList2">
    <w:name w:val="Current List2"/>
    <w:uiPriority w:val="99"/>
    <w:rsid w:val="004B50A8"/>
    <w:pPr>
      <w:numPr>
        <w:numId w:val="3"/>
      </w:numPr>
    </w:pPr>
  </w:style>
  <w:style w:type="character" w:customStyle="1" w:styleId="Heading3Char">
    <w:name w:val="Heading 3 Char"/>
    <w:basedOn w:val="DefaultParagraphFont"/>
    <w:link w:val="Heading3"/>
    <w:uiPriority w:val="9"/>
    <w:rsid w:val="004B50A8"/>
    <w:rPr>
      <w:rFonts w:ascii="Poppins Medium" w:hAnsi="Poppins Medium" w:cs="Poppins Medium"/>
      <w:color w:val="007E6A"/>
      <w:sz w:val="24"/>
      <w:szCs w:val="24"/>
    </w:rPr>
  </w:style>
  <w:style w:type="character" w:styleId="PageNumber">
    <w:name w:val="page number"/>
    <w:basedOn w:val="DefaultParagraphFont"/>
    <w:uiPriority w:val="99"/>
    <w:semiHidden/>
    <w:unhideWhenUsed/>
    <w:rsid w:val="004B50A8"/>
  </w:style>
  <w:style w:type="character" w:styleId="Hyperlink">
    <w:name w:val="Hyperlink"/>
    <w:basedOn w:val="DefaultParagraphFont"/>
    <w:uiPriority w:val="99"/>
    <w:semiHidden/>
    <w:unhideWhenUsed/>
    <w:rsid w:val="005D69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10094">
      <w:bodyDiv w:val="1"/>
      <w:marLeft w:val="0"/>
      <w:marRight w:val="0"/>
      <w:marTop w:val="0"/>
      <w:marBottom w:val="0"/>
      <w:divBdr>
        <w:top w:val="none" w:sz="0" w:space="0" w:color="auto"/>
        <w:left w:val="none" w:sz="0" w:space="0" w:color="auto"/>
        <w:bottom w:val="none" w:sz="0" w:space="0" w:color="auto"/>
        <w:right w:val="none" w:sz="0" w:space="0" w:color="auto"/>
      </w:divBdr>
    </w:div>
    <w:div w:id="190147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mha.donordrive.com/index.cfm?fuseaction=donate.event&amp;eventID=716" TargetMode="External"/><Relationship Id="rId18" Type="http://schemas.openxmlformats.org/officeDocument/2006/relationships/hyperlink" Target="https://www.linkedin.com/company/canadian-mental-health-association/"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instagram.com/cmhanational/" TargetMode="External"/><Relationship Id="rId7" Type="http://schemas.openxmlformats.org/officeDocument/2006/relationships/webSettings" Target="webSettings.xml"/><Relationship Id="rId12" Type="http://schemas.openxmlformats.org/officeDocument/2006/relationships/hyperlink" Target="https://can01.safelinks.protection.outlook.com/?url=https%3A%2F%2Fcmha.donordrive.com%2Findex.cfm%3Ffuseaction%3Ddonate.event%26eventID%3D716&amp;data=05%7C01%7Cadesai%40cmha.ca%7Cfaba28f4454a4231ad5a08db429f5f60%7C86ddc44421e34bddaf8e31bff471c01b%7C0%7C0%7C638177024482583877%7CUnknown%7CTWFpbGZsb3d8eyJWIjoiMC4wLjAwMDAiLCJQIjoiV2luMzIiLCJBTiI6Ik1haWwiLCJXVCI6Mn0%3D%7C3000%7C%7C%7C&amp;sdata=uwSlWKWFTDwMGZHuYDhpAl%2B1bjeEjJ7ajUewke%2BBIc4%3D&amp;reserved=0" TargetMode="External"/><Relationship Id="rId17" Type="http://schemas.openxmlformats.org/officeDocument/2006/relationships/hyperlink" Target="https://www.facebook.com/CMHA.ACSM.Nationa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instagram.com/cmhanational/" TargetMode="External"/><Relationship Id="rId20" Type="http://schemas.openxmlformats.org/officeDocument/2006/relationships/hyperlink" Target="https://twitter.com/CMHA_NT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mha.donordrive.com/?fuseaction=donate.event&amp;eventID=716&amp;language=fr"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twitter.com/CMHA_NTL" TargetMode="External"/><Relationship Id="rId23" Type="http://schemas.openxmlformats.org/officeDocument/2006/relationships/hyperlink" Target="https://www.linkedin.com/company/canadian-mental-health-association/" TargetMode="External"/><Relationship Id="rId28" Type="http://schemas.openxmlformats.org/officeDocument/2006/relationships/footer" Target="footer3.xml"/><Relationship Id="rId10" Type="http://schemas.openxmlformats.org/officeDocument/2006/relationships/hyperlink" Target="https://can01.safelinks.protection.outlook.com/?url=https%3A%2F%2Fcmha.donordrive.com%2Findex.cfm%3Ffuseaction%3Ddonate.event%26eventID%3D716&amp;data=05%7C01%7Cadesai%40cmha.ca%7Cfaba28f4454a4231ad5a08db429f5f60%7C86ddc44421e34bddaf8e31bff471c01b%7C0%7C0%7C638177024482583877%7CUnknown%7CTWFpbGZsb3d8eyJWIjoiMC4wLjAwMDAiLCJQIjoiV2luMzIiLCJBTiI6Ik1haWwiLCJXVCI6Mn0%3D%7C3000%7C%7C%7C&amp;sdata=uwSlWKWFTDwMGZHuYDhpAl%2B1bjeEjJ7ajUewke%2BBIc4%3D&amp;reserved=0" TargetMode="External"/><Relationship Id="rId19" Type="http://schemas.openxmlformats.org/officeDocument/2006/relationships/hyperlink" Target="https://www.mentalhealthweek.ca/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entalhealthweek.ca/" TargetMode="External"/><Relationship Id="rId22" Type="http://schemas.openxmlformats.org/officeDocument/2006/relationships/hyperlink" Target="https://www.facebook.com/CMHA.ACSM.National/"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6F9E88FCFFF4EB937460C3EC73095" ma:contentTypeVersion="17" ma:contentTypeDescription="Create a new document." ma:contentTypeScope="" ma:versionID="a56faa81cadf527b196bf5331ca4821b">
  <xsd:schema xmlns:xsd="http://www.w3.org/2001/XMLSchema" xmlns:xs="http://www.w3.org/2001/XMLSchema" xmlns:p="http://schemas.microsoft.com/office/2006/metadata/properties" xmlns:ns2="9df2b89e-752a-46c2-b8d0-75d437572557" xmlns:ns3="4923f02a-37f8-43bd-bbcb-a91dee1dbb78" targetNamespace="http://schemas.microsoft.com/office/2006/metadata/properties" ma:root="true" ma:fieldsID="f5f74b4492d0239c7e59a67c9a78b2ad" ns2:_="" ns3:_="">
    <xsd:import namespace="9df2b89e-752a-46c2-b8d0-75d437572557"/>
    <xsd:import namespace="4923f02a-37f8-43bd-bbcb-a91dee1dbb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Numberoffile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f2b89e-752a-46c2-b8d0-75d4375725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Numberoffiles" ma:index="18" nillable="true" ma:displayName="Number of files" ma:format="Dropdown" ma:internalName="Numberoffiles" ma:percentage="FALSE">
      <xsd:simpleType>
        <xsd:restriction base="dms:Number"/>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c24a07e-9072-4b2c-a0e4-245dd038842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23f02a-37f8-43bd-bbcb-a91dee1dbb7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930e6801-5ae2-4d69-9ab0-b0b3cf929829}" ma:internalName="TaxCatchAll" ma:showField="CatchAllData" ma:web="4923f02a-37f8-43bd-bbcb-a91dee1dbb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923f02a-37f8-43bd-bbcb-a91dee1dbb78" xsi:nil="true"/>
    <lcf76f155ced4ddcb4097134ff3c332f xmlns="9df2b89e-752a-46c2-b8d0-75d437572557">
      <Terms xmlns="http://schemas.microsoft.com/office/infopath/2007/PartnerControls"/>
    </lcf76f155ced4ddcb4097134ff3c332f>
    <Numberoffiles xmlns="9df2b89e-752a-46c2-b8d0-75d43757255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A7D694-EC18-4595-BD57-58CDF28748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f2b89e-752a-46c2-b8d0-75d437572557"/>
    <ds:schemaRef ds:uri="4923f02a-37f8-43bd-bbcb-a91dee1dbb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6CF2C8-E798-416F-B854-243DD743E3B1}">
  <ds:schemaRefs>
    <ds:schemaRef ds:uri="http://schemas.microsoft.com/office/2006/metadata/properties"/>
    <ds:schemaRef ds:uri="http://schemas.microsoft.com/office/infopath/2007/PartnerControls"/>
    <ds:schemaRef ds:uri="4923f02a-37f8-43bd-bbcb-a91dee1dbb78"/>
    <ds:schemaRef ds:uri="9df2b89e-752a-46c2-b8d0-75d437572557"/>
  </ds:schemaRefs>
</ds:datastoreItem>
</file>

<file path=customXml/itemProps3.xml><?xml version="1.0" encoding="utf-8"?>
<ds:datastoreItem xmlns:ds="http://schemas.openxmlformats.org/officeDocument/2006/customXml" ds:itemID="{5414EA67-7575-4B2C-8E4F-4285C5F819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1515</Words>
  <Characters>8636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Emerald Lee</dc:creator>
  <cp:keywords/>
  <dc:description/>
  <cp:lastModifiedBy>Nadia Flaim</cp:lastModifiedBy>
  <cp:revision>2</cp:revision>
  <cp:lastPrinted>2023-04-18T02:48:00Z</cp:lastPrinted>
  <dcterms:created xsi:type="dcterms:W3CDTF">2023-04-24T17:50:00Z</dcterms:created>
  <dcterms:modified xsi:type="dcterms:W3CDTF">2023-04-24T17:50:00Z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0x0101009F76F9E88FCFFF4EB937460C3EC73095</vt:lpwstr>
  </property>
</Properties>
</file>